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AF1F" w14:textId="77777777" w:rsidR="00D52A8A" w:rsidRDefault="00D52A8A" w:rsidP="00D52A8A">
      <w:pPr>
        <w:pStyle w:val="Corpotesto"/>
        <w:ind w:left="17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61726A1" wp14:editId="5131DDC2">
                <wp:simplePos x="0" y="0"/>
                <wp:positionH relativeFrom="column">
                  <wp:posOffset>1894808</wp:posOffset>
                </wp:positionH>
                <wp:positionV relativeFrom="paragraph">
                  <wp:posOffset>-137759</wp:posOffset>
                </wp:positionV>
                <wp:extent cx="4213860" cy="1292974"/>
                <wp:effectExtent l="0" t="0" r="15240" b="2159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1292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D608" w14:textId="77777777" w:rsidR="00D52A8A" w:rsidRPr="00233DE1" w:rsidRDefault="00D52A8A" w:rsidP="00D52A8A">
                            <w:pPr>
                              <w:spacing w:line="2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3DE1">
                              <w:rPr>
                                <w:sz w:val="28"/>
                                <w:szCs w:val="28"/>
                              </w:rPr>
                              <w:t>COMUNE DI CONTA’</w:t>
                            </w:r>
                          </w:p>
                          <w:p w14:paraId="0F408F55" w14:textId="77777777" w:rsidR="00D52A8A" w:rsidRPr="00233DE1" w:rsidRDefault="00D52A8A" w:rsidP="00D52A8A">
                            <w:pPr>
                              <w:spacing w:line="240" w:lineRule="atLeast"/>
                              <w:jc w:val="center"/>
                            </w:pPr>
                            <w:r w:rsidRPr="00233DE1">
                              <w:t>Provincia di Trento</w:t>
                            </w:r>
                          </w:p>
                          <w:p w14:paraId="3AC7599E" w14:textId="77777777" w:rsidR="00D52A8A" w:rsidRPr="00233DE1" w:rsidRDefault="00D52A8A" w:rsidP="00D52A8A">
                            <w:pPr>
                              <w:spacing w:line="240" w:lineRule="atLeast"/>
                              <w:jc w:val="center"/>
                            </w:pPr>
                            <w:r w:rsidRPr="00233DE1">
                              <w:t>Sede legale: 38093 Contà – Fr. Terres, via Roma 21</w:t>
                            </w:r>
                          </w:p>
                          <w:p w14:paraId="0CC5C80C" w14:textId="77777777" w:rsidR="00D52A8A" w:rsidRPr="00233DE1" w:rsidRDefault="00D52A8A" w:rsidP="00D52A8A">
                            <w:pPr>
                              <w:spacing w:line="240" w:lineRule="atLeast"/>
                              <w:jc w:val="center"/>
                            </w:pPr>
                            <w:r w:rsidRPr="00233DE1">
                              <w:t>codice fiscale-partita iva 02401910225</w:t>
                            </w:r>
                          </w:p>
                          <w:p w14:paraId="1A9834A7" w14:textId="77777777" w:rsidR="00D52A8A" w:rsidRPr="00233DE1" w:rsidRDefault="00D52A8A" w:rsidP="00D52A8A">
                            <w:pPr>
                              <w:spacing w:line="240" w:lineRule="atLeast"/>
                              <w:jc w:val="center"/>
                            </w:pPr>
                            <w:r w:rsidRPr="00233DE1">
                              <w:t xml:space="preserve">pec: </w:t>
                            </w:r>
                            <w:hyperlink r:id="rId7" w:history="1">
                              <w:r w:rsidRPr="00233DE1">
                                <w:rPr>
                                  <w:rStyle w:val="Collegamentoipertestuale"/>
                                </w:rPr>
                                <w:t>comune@pec.comune.conta.tn.it</w:t>
                              </w:r>
                            </w:hyperlink>
                          </w:p>
                          <w:p w14:paraId="5C28984C" w14:textId="77777777" w:rsidR="00D52A8A" w:rsidRPr="00A77E28" w:rsidRDefault="00D52A8A" w:rsidP="00D52A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77E28">
                              <w:rPr>
                                <w:lang w:val="en-US"/>
                              </w:rPr>
                              <w:t xml:space="preserve">mail: </w:t>
                            </w:r>
                            <w:hyperlink r:id="rId8" w:history="1">
                              <w:r w:rsidRPr="00A77E28">
                                <w:rPr>
                                  <w:rStyle w:val="Collegamentoipertestuale"/>
                                  <w:lang w:val="en-US"/>
                                </w:rPr>
                                <w:t>info@comune.conta.tn.it</w:t>
                              </w:r>
                            </w:hyperlink>
                          </w:p>
                          <w:p w14:paraId="1C678D34" w14:textId="77777777" w:rsidR="00D52A8A" w:rsidRDefault="00D52A8A" w:rsidP="00D52A8A">
                            <w:pPr>
                              <w:jc w:val="center"/>
                            </w:pPr>
                            <w:r>
                              <w:t>codice fiscale-partita iva 02401910225</w:t>
                            </w:r>
                          </w:p>
                          <w:p w14:paraId="4BA0C574" w14:textId="77777777" w:rsidR="00D52A8A" w:rsidRDefault="00D52A8A" w:rsidP="00D52A8A">
                            <w:pPr>
                              <w:jc w:val="center"/>
                            </w:pPr>
                            <w:r>
                              <w:t xml:space="preserve">pec: </w:t>
                            </w:r>
                            <w:hyperlink r:id="rId9" w:history="1">
                              <w:r w:rsidRPr="001030F6">
                                <w:rPr>
                                  <w:rStyle w:val="Collegamentoipertestuale"/>
                                </w:rPr>
                                <w:t>comune@pec.comune.conta.tn.it</w:t>
                              </w:r>
                            </w:hyperlink>
                          </w:p>
                          <w:p w14:paraId="71C3CA81" w14:textId="77777777" w:rsidR="00D52A8A" w:rsidRPr="00A77E28" w:rsidRDefault="00D52A8A" w:rsidP="00D52A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77E28">
                              <w:rPr>
                                <w:lang w:val="en-US"/>
                              </w:rPr>
                              <w:t xml:space="preserve">mail: </w:t>
                            </w:r>
                            <w:hyperlink r:id="rId10" w:history="1">
                              <w:r w:rsidRPr="00A77E28">
                                <w:rPr>
                                  <w:rStyle w:val="Collegamentoipertestuale"/>
                                  <w:lang w:val="en-US"/>
                                </w:rPr>
                                <w:t>info@comune.conta.tn.it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726A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49.2pt;margin-top:-10.85pt;width:331.8pt;height:101.8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">
                <v:textbox>
                  <w:txbxContent>
                    <w:p w14:paraId="0095D608" w14:textId="77777777" w:rsidR="00D52A8A" w:rsidRPr="00233DE1" w:rsidRDefault="00D52A8A" w:rsidP="00D52A8A">
                      <w:pPr>
                        <w:spacing w:line="2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33DE1">
                        <w:rPr>
                          <w:sz w:val="28"/>
                          <w:szCs w:val="28"/>
                        </w:rPr>
                        <w:t>COMUNE DI CONTA’</w:t>
                      </w:r>
                    </w:p>
                    <w:p w14:paraId="0F408F55" w14:textId="77777777" w:rsidR="00D52A8A" w:rsidRPr="00233DE1" w:rsidRDefault="00D52A8A" w:rsidP="00D52A8A">
                      <w:pPr>
                        <w:spacing w:line="240" w:lineRule="atLeast"/>
                        <w:jc w:val="center"/>
                      </w:pPr>
                      <w:r w:rsidRPr="00233DE1">
                        <w:t>Provincia di Trento</w:t>
                      </w:r>
                    </w:p>
                    <w:p w14:paraId="3AC7599E" w14:textId="77777777" w:rsidR="00D52A8A" w:rsidRPr="00233DE1" w:rsidRDefault="00D52A8A" w:rsidP="00D52A8A">
                      <w:pPr>
                        <w:spacing w:line="240" w:lineRule="atLeast"/>
                        <w:jc w:val="center"/>
                      </w:pPr>
                      <w:r w:rsidRPr="00233DE1">
                        <w:t>Sede legale: 38093 Contà – Fr. Terres, via Roma 21</w:t>
                      </w:r>
                    </w:p>
                    <w:p w14:paraId="0CC5C80C" w14:textId="77777777" w:rsidR="00D52A8A" w:rsidRPr="00233DE1" w:rsidRDefault="00D52A8A" w:rsidP="00D52A8A">
                      <w:pPr>
                        <w:spacing w:line="240" w:lineRule="atLeast"/>
                        <w:jc w:val="center"/>
                      </w:pPr>
                      <w:r w:rsidRPr="00233DE1">
                        <w:t>codice fiscale-partita iva 02401910225</w:t>
                      </w:r>
                    </w:p>
                    <w:p w14:paraId="1A9834A7" w14:textId="77777777" w:rsidR="00D52A8A" w:rsidRPr="00233DE1" w:rsidRDefault="00D52A8A" w:rsidP="00D52A8A">
                      <w:pPr>
                        <w:spacing w:line="240" w:lineRule="atLeast"/>
                        <w:jc w:val="center"/>
                      </w:pPr>
                      <w:r w:rsidRPr="00233DE1">
                        <w:t xml:space="preserve">pec: </w:t>
                      </w:r>
                      <w:hyperlink r:id="rId11" w:history="1">
                        <w:r w:rsidRPr="00233DE1">
                          <w:rPr>
                            <w:rStyle w:val="Collegamentoipertestuale"/>
                          </w:rPr>
                          <w:t>comune@pec.comune.conta.tn.it</w:t>
                        </w:r>
                      </w:hyperlink>
                    </w:p>
                    <w:p w14:paraId="5C28984C" w14:textId="77777777" w:rsidR="00D52A8A" w:rsidRPr="00A77E28" w:rsidRDefault="00D52A8A" w:rsidP="00D52A8A">
                      <w:pPr>
                        <w:jc w:val="center"/>
                        <w:rPr>
                          <w:lang w:val="en-US"/>
                        </w:rPr>
                      </w:pPr>
                      <w:r w:rsidRPr="00A77E28">
                        <w:rPr>
                          <w:lang w:val="en-US"/>
                        </w:rPr>
                        <w:t xml:space="preserve">mail: </w:t>
                      </w:r>
                      <w:hyperlink r:id="rId12" w:history="1">
                        <w:r w:rsidRPr="00A77E28">
                          <w:rPr>
                            <w:rStyle w:val="Collegamentoipertestuale"/>
                            <w:lang w:val="en-US"/>
                          </w:rPr>
                          <w:t>info@comune.conta.tn.it</w:t>
                        </w:r>
                      </w:hyperlink>
                    </w:p>
                    <w:p w14:paraId="1C678D34" w14:textId="77777777" w:rsidR="00D52A8A" w:rsidRDefault="00D52A8A" w:rsidP="00D52A8A">
                      <w:pPr>
                        <w:jc w:val="center"/>
                      </w:pPr>
                      <w:r>
                        <w:t>codice fiscale-partita iva 02401910225</w:t>
                      </w:r>
                    </w:p>
                    <w:p w14:paraId="4BA0C574" w14:textId="77777777" w:rsidR="00D52A8A" w:rsidRDefault="00D52A8A" w:rsidP="00D52A8A">
                      <w:pPr>
                        <w:jc w:val="center"/>
                      </w:pPr>
                      <w:r>
                        <w:t xml:space="preserve">pec: </w:t>
                      </w:r>
                      <w:hyperlink r:id="rId13" w:history="1">
                        <w:r w:rsidRPr="001030F6">
                          <w:rPr>
                            <w:rStyle w:val="Collegamentoipertestuale"/>
                          </w:rPr>
                          <w:t>comune@pec.comune.conta.tn.it</w:t>
                        </w:r>
                      </w:hyperlink>
                    </w:p>
                    <w:p w14:paraId="71C3CA81" w14:textId="77777777" w:rsidR="00D52A8A" w:rsidRPr="00A77E28" w:rsidRDefault="00D52A8A" w:rsidP="00D52A8A">
                      <w:pPr>
                        <w:jc w:val="center"/>
                        <w:rPr>
                          <w:lang w:val="en-US"/>
                        </w:rPr>
                      </w:pPr>
                      <w:r w:rsidRPr="00A77E28">
                        <w:rPr>
                          <w:lang w:val="en-US"/>
                        </w:rPr>
                        <w:t xml:space="preserve">mail: </w:t>
                      </w:r>
                      <w:hyperlink r:id="rId14" w:history="1">
                        <w:r w:rsidRPr="00A77E28">
                          <w:rPr>
                            <w:rStyle w:val="Collegamentoipertestuale"/>
                            <w:lang w:val="en-US"/>
                          </w:rPr>
                          <w:t>info@comune.conta.tn.it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783066">
        <w:rPr>
          <w:i/>
          <w:noProof/>
          <w:lang w:eastAsia="it-IT"/>
        </w:rPr>
        <w:drawing>
          <wp:inline distT="0" distB="0" distL="0" distR="0" wp14:anchorId="01152B34" wp14:editId="2427278F">
            <wp:extent cx="1005840" cy="1074420"/>
            <wp:effectExtent l="0" t="0" r="3810" b="0"/>
            <wp:docPr id="3" name="Immagine 3" descr="stemma per A4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per A4_10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30B6" w14:textId="77777777" w:rsidR="00420698" w:rsidRDefault="00420698">
      <w:pPr>
        <w:pStyle w:val="Corpotesto"/>
        <w:rPr>
          <w:sz w:val="20"/>
        </w:rPr>
      </w:pPr>
    </w:p>
    <w:p w14:paraId="66CA702F" w14:textId="77777777" w:rsidR="00420698" w:rsidRDefault="00420698">
      <w:pPr>
        <w:pStyle w:val="Corpotesto"/>
        <w:spacing w:before="4" w:after="1"/>
        <w:rPr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20698" w14:paraId="5984352A" w14:textId="77777777">
        <w:trPr>
          <w:trHeight w:val="5110"/>
        </w:trPr>
        <w:tc>
          <w:tcPr>
            <w:tcW w:w="9638" w:type="dxa"/>
            <w:gridSpan w:val="2"/>
            <w:shd w:val="clear" w:color="auto" w:fill="E6E6FF"/>
          </w:tcPr>
          <w:p w14:paraId="7F3EB282" w14:textId="77777777" w:rsidR="00420698" w:rsidRDefault="00420698">
            <w:pPr>
              <w:pStyle w:val="TableParagraph"/>
              <w:spacing w:before="1"/>
              <w:rPr>
                <w:sz w:val="26"/>
              </w:rPr>
            </w:pPr>
          </w:p>
          <w:p w14:paraId="23531399" w14:textId="77777777" w:rsidR="00420698" w:rsidRDefault="00EF37A7">
            <w:pPr>
              <w:pStyle w:val="TableParagraph"/>
              <w:ind w:left="2361" w:right="2353" w:firstLine="1363"/>
              <w:rPr>
                <w:b/>
                <w:sz w:val="24"/>
              </w:rPr>
            </w:pPr>
            <w:r>
              <w:rPr>
                <w:b/>
                <w:sz w:val="24"/>
              </w:rPr>
              <w:t>MODELLO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SEGNALAZIONE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CONDOTTE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ILLECITE</w:t>
            </w:r>
          </w:p>
          <w:p w14:paraId="45239D7D" w14:textId="77777777" w:rsidR="00420698" w:rsidRDefault="00EF37A7">
            <w:pPr>
              <w:pStyle w:val="TableParagraph"/>
              <w:ind w:left="3796" w:right="3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(c.d.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whistleblower)</w:t>
            </w:r>
          </w:p>
          <w:p w14:paraId="025D9423" w14:textId="77777777" w:rsidR="00420698" w:rsidRDefault="00420698">
            <w:pPr>
              <w:pStyle w:val="TableParagraph"/>
              <w:spacing w:before="6"/>
              <w:rPr>
                <w:sz w:val="19"/>
              </w:rPr>
            </w:pPr>
          </w:p>
          <w:p w14:paraId="5B08C061" w14:textId="77777777" w:rsidR="00420698" w:rsidRDefault="00EF37A7">
            <w:pPr>
              <w:pStyle w:val="TableParagraph"/>
              <w:ind w:left="55" w:right="4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 dipendenti ed i collaboratori che intendono segnalare situazioni di illecito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relative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debbono utilizzare questo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modello.</w:t>
            </w:r>
          </w:p>
          <w:p w14:paraId="79C935E2" w14:textId="77777777" w:rsidR="00420698" w:rsidRDefault="00420698">
            <w:pPr>
              <w:pStyle w:val="TableParagraph"/>
              <w:spacing w:before="6"/>
              <w:rPr>
                <w:sz w:val="20"/>
              </w:rPr>
            </w:pPr>
          </w:p>
          <w:p w14:paraId="37251E7B" w14:textId="77777777" w:rsidR="00420698" w:rsidRDefault="00EF37A7">
            <w:pPr>
              <w:pStyle w:val="TableParagraph"/>
              <w:ind w:left="55" w:right="4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Si rammenta che l’ordinamento tutela i dipendenti che effettuano la segnalazione di illecito.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 particolare, la leg-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 il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Piano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Nazionale Anticorruzione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(P.N.A.)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prevedono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che:</w:t>
            </w:r>
          </w:p>
          <w:p w14:paraId="260F266F" w14:textId="77777777" w:rsidR="00420698" w:rsidRDefault="00EF37A7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ind w:right="4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l’amministrazione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l’obbligo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predisporre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sistemi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tutela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riservatezza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circa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l’identità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segnalante;</w:t>
            </w:r>
          </w:p>
          <w:p w14:paraId="2E422A52" w14:textId="77777777" w:rsidR="00420698" w:rsidRDefault="00EF37A7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ind w:right="4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l’identità del segnalante deve essere protetta in ogni contesto successivo alla segnalazione. Nel procedimento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disciplinare,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l’identità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del segnalante non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può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essere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rivelata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senza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consenso,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meno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che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conoscenza non sia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assolutamente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indispensabile 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difesa dell’incolpato;</w:t>
            </w:r>
          </w:p>
          <w:p w14:paraId="3B5E55E5" w14:textId="77777777" w:rsidR="00420698" w:rsidRDefault="00EF37A7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43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denuncia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sottratta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all’accesso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previsto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articoli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seguenti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Legge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agosto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1990,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241;</w:t>
            </w:r>
          </w:p>
          <w:p w14:paraId="2D11FE52" w14:textId="36D8F58E" w:rsidR="00420698" w:rsidRDefault="00EF37A7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ind w:right="4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 denunciante che ritiene di essere stato discriminato nel lavoro a causa della denuncia, può segnalare (anche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attraverso  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il  </w:t>
            </w:r>
            <w:r>
              <w:rPr>
                <w:i/>
                <w:spacing w:val="40"/>
                <w:sz w:val="20"/>
              </w:rPr>
              <w:t xml:space="preserve"> </w:t>
            </w:r>
            <w:r w:rsidR="004869D5">
              <w:rPr>
                <w:i/>
                <w:sz w:val="20"/>
              </w:rPr>
              <w:t>sindacato) all’Ispettorato</w:t>
            </w:r>
            <w:r>
              <w:rPr>
                <w:i/>
                <w:sz w:val="20"/>
              </w:rPr>
              <w:t xml:space="preserve">  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della   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funzione   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pubblica   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   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fatti   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   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discriminazione.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ulteriori approfondimenti,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possibile consultare il P.N.A.;</w:t>
            </w:r>
          </w:p>
          <w:p w14:paraId="2656583F" w14:textId="77777777" w:rsidR="00420698" w:rsidRDefault="00EF37A7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43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denunciante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può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inoltrare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segnalazione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direttamente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all’Autorità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nazionale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anticorruzione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(ANAC).</w:t>
            </w:r>
          </w:p>
        </w:tc>
      </w:tr>
      <w:tr w:rsidR="00420698" w14:paraId="4C3D2488" w14:textId="77777777">
        <w:trPr>
          <w:trHeight w:val="379"/>
        </w:trPr>
        <w:tc>
          <w:tcPr>
            <w:tcW w:w="4819" w:type="dxa"/>
            <w:tcBorders>
              <w:top w:val="single" w:sz="24" w:space="0" w:color="E6E6FF"/>
            </w:tcBorders>
          </w:tcPr>
          <w:p w14:paraId="3FF862A7" w14:textId="77777777" w:rsidR="00420698" w:rsidRDefault="00EF37A7">
            <w:pPr>
              <w:pStyle w:val="TableParagraph"/>
              <w:spacing w:before="45"/>
              <w:ind w:left="55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SEGNALANTE</w:t>
            </w:r>
          </w:p>
        </w:tc>
        <w:tc>
          <w:tcPr>
            <w:tcW w:w="4819" w:type="dxa"/>
            <w:tcBorders>
              <w:top w:val="single" w:sz="24" w:space="0" w:color="E6E6FF"/>
            </w:tcBorders>
          </w:tcPr>
          <w:p w14:paraId="36ED64B4" w14:textId="77777777" w:rsidR="00420698" w:rsidRDefault="00420698">
            <w:pPr>
              <w:pStyle w:val="TableParagraph"/>
              <w:rPr>
                <w:sz w:val="18"/>
              </w:rPr>
            </w:pPr>
          </w:p>
        </w:tc>
      </w:tr>
      <w:tr w:rsidR="00420698" w14:paraId="3CEAD074" w14:textId="77777777">
        <w:trPr>
          <w:trHeight w:val="381"/>
        </w:trPr>
        <w:tc>
          <w:tcPr>
            <w:tcW w:w="4819" w:type="dxa"/>
          </w:tcPr>
          <w:p w14:paraId="60AF58C2" w14:textId="77777777" w:rsidR="00420698" w:rsidRDefault="00EF37A7">
            <w:pPr>
              <w:pStyle w:val="TableParagraph"/>
              <w:spacing w:before="45"/>
              <w:ind w:left="55"/>
              <w:rPr>
                <w:sz w:val="18"/>
              </w:rPr>
            </w:pPr>
            <w:r>
              <w:rPr>
                <w:spacing w:val="-1"/>
                <w:sz w:val="18"/>
              </w:rPr>
              <w:t>QUALIFICA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POSIZIONE</w:t>
            </w:r>
            <w:r>
              <w:rPr>
                <w:sz w:val="18"/>
              </w:rPr>
              <w:t xml:space="preserve"> PROFESSIONALE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4819" w:type="dxa"/>
          </w:tcPr>
          <w:p w14:paraId="41ED0522" w14:textId="77777777" w:rsidR="00420698" w:rsidRDefault="00420698">
            <w:pPr>
              <w:pStyle w:val="TableParagraph"/>
              <w:rPr>
                <w:sz w:val="18"/>
              </w:rPr>
            </w:pPr>
          </w:p>
        </w:tc>
      </w:tr>
      <w:tr w:rsidR="00420698" w14:paraId="6467C772" w14:textId="77777777">
        <w:trPr>
          <w:trHeight w:val="381"/>
        </w:trPr>
        <w:tc>
          <w:tcPr>
            <w:tcW w:w="4819" w:type="dxa"/>
          </w:tcPr>
          <w:p w14:paraId="174BC996" w14:textId="77777777" w:rsidR="00420698" w:rsidRDefault="00EF37A7">
            <w:pPr>
              <w:pStyle w:val="TableParagraph"/>
              <w:spacing w:before="45"/>
              <w:ind w:left="55"/>
              <w:rPr>
                <w:sz w:val="18"/>
              </w:rPr>
            </w:pPr>
            <w:r>
              <w:rPr>
                <w:sz w:val="18"/>
              </w:rPr>
              <w:t>SEDE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</w:p>
        </w:tc>
        <w:tc>
          <w:tcPr>
            <w:tcW w:w="4819" w:type="dxa"/>
          </w:tcPr>
          <w:p w14:paraId="518131FE" w14:textId="77777777" w:rsidR="00420698" w:rsidRDefault="00420698">
            <w:pPr>
              <w:pStyle w:val="TableParagraph"/>
              <w:rPr>
                <w:sz w:val="18"/>
              </w:rPr>
            </w:pPr>
          </w:p>
        </w:tc>
      </w:tr>
      <w:tr w:rsidR="00420698" w14:paraId="6B25C371" w14:textId="77777777">
        <w:trPr>
          <w:trHeight w:val="381"/>
        </w:trPr>
        <w:tc>
          <w:tcPr>
            <w:tcW w:w="4819" w:type="dxa"/>
          </w:tcPr>
          <w:p w14:paraId="7C5B4903" w14:textId="77777777" w:rsidR="00420698" w:rsidRDefault="00EF37A7">
            <w:pPr>
              <w:pStyle w:val="TableParagraph"/>
              <w:spacing w:before="45"/>
              <w:ind w:left="55"/>
              <w:rPr>
                <w:sz w:val="18"/>
              </w:rPr>
            </w:pPr>
            <w:r>
              <w:rPr>
                <w:sz w:val="18"/>
              </w:rPr>
              <w:t>TEL/CELL</w:t>
            </w:r>
          </w:p>
        </w:tc>
        <w:tc>
          <w:tcPr>
            <w:tcW w:w="4819" w:type="dxa"/>
          </w:tcPr>
          <w:p w14:paraId="550CE7CF" w14:textId="77777777" w:rsidR="00420698" w:rsidRDefault="00420698">
            <w:pPr>
              <w:pStyle w:val="TableParagraph"/>
              <w:rPr>
                <w:sz w:val="18"/>
              </w:rPr>
            </w:pPr>
          </w:p>
        </w:tc>
      </w:tr>
      <w:tr w:rsidR="00420698" w14:paraId="4FCA2BB1" w14:textId="77777777">
        <w:trPr>
          <w:trHeight w:val="378"/>
        </w:trPr>
        <w:tc>
          <w:tcPr>
            <w:tcW w:w="4819" w:type="dxa"/>
          </w:tcPr>
          <w:p w14:paraId="22C7BEB0" w14:textId="77777777" w:rsidR="00420698" w:rsidRDefault="00EF37A7">
            <w:pPr>
              <w:pStyle w:val="TableParagraph"/>
              <w:spacing w:before="43"/>
              <w:ind w:left="55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4819" w:type="dxa"/>
          </w:tcPr>
          <w:p w14:paraId="63EB2A7F" w14:textId="77777777" w:rsidR="00420698" w:rsidRDefault="00420698">
            <w:pPr>
              <w:pStyle w:val="TableParagraph"/>
              <w:rPr>
                <w:sz w:val="18"/>
              </w:rPr>
            </w:pPr>
          </w:p>
        </w:tc>
      </w:tr>
      <w:tr w:rsidR="00420698" w14:paraId="2FCBEACF" w14:textId="77777777">
        <w:trPr>
          <w:trHeight w:val="518"/>
        </w:trPr>
        <w:tc>
          <w:tcPr>
            <w:tcW w:w="4819" w:type="dxa"/>
          </w:tcPr>
          <w:p w14:paraId="19FB122D" w14:textId="38F49364" w:rsidR="00420698" w:rsidRDefault="00EF37A7">
            <w:pPr>
              <w:pStyle w:val="TableParagraph"/>
              <w:spacing w:before="45" w:line="207" w:lineRule="exact"/>
              <w:ind w:left="55"/>
              <w:rPr>
                <w:sz w:val="18"/>
              </w:rPr>
            </w:pPr>
            <w:r>
              <w:rPr>
                <w:spacing w:val="-3"/>
                <w:sz w:val="18"/>
              </w:rPr>
              <w:t>DATA/PERIODO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SI</w:t>
            </w:r>
            <w:r>
              <w:rPr>
                <w:sz w:val="18"/>
              </w:rPr>
              <w:t xml:space="preserve"> </w:t>
            </w:r>
            <w:r w:rsidR="00D52A8A">
              <w:rPr>
                <w:spacing w:val="-3"/>
                <w:sz w:val="18"/>
              </w:rPr>
              <w:t>È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VERIFICATO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FATTO:</w:t>
            </w:r>
          </w:p>
          <w:p w14:paraId="4FF4F8E7" w14:textId="77777777" w:rsidR="00420698" w:rsidRDefault="00EF37A7">
            <w:pPr>
              <w:pStyle w:val="TableParagraph"/>
              <w:spacing w:line="207" w:lineRule="exact"/>
              <w:ind w:left="55"/>
              <w:rPr>
                <w:sz w:val="18"/>
              </w:rPr>
            </w:pPr>
            <w:r>
              <w:rPr>
                <w:sz w:val="18"/>
              </w:rPr>
              <w:t>gg/mm/aaaa</w:t>
            </w:r>
          </w:p>
        </w:tc>
        <w:tc>
          <w:tcPr>
            <w:tcW w:w="4819" w:type="dxa"/>
          </w:tcPr>
          <w:p w14:paraId="03FD845F" w14:textId="77777777" w:rsidR="00420698" w:rsidRDefault="00420698">
            <w:pPr>
              <w:pStyle w:val="TableParagraph"/>
              <w:rPr>
                <w:sz w:val="18"/>
              </w:rPr>
            </w:pPr>
          </w:p>
        </w:tc>
      </w:tr>
      <w:tr w:rsidR="00420698" w14:paraId="2D80762B" w14:textId="77777777">
        <w:trPr>
          <w:trHeight w:val="3208"/>
        </w:trPr>
        <w:tc>
          <w:tcPr>
            <w:tcW w:w="4819" w:type="dxa"/>
          </w:tcPr>
          <w:p w14:paraId="3CFBC6D0" w14:textId="77777777" w:rsidR="00420698" w:rsidRDefault="00EF37A7">
            <w:pPr>
              <w:pStyle w:val="TableParagraph"/>
              <w:spacing w:before="45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LUOGO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VERIFICATO</w:t>
            </w:r>
            <w:r>
              <w:rPr>
                <w:spacing w:val="-1"/>
                <w:sz w:val="18"/>
              </w:rPr>
              <w:t xml:space="preserve"> 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FATTO:</w:t>
            </w:r>
          </w:p>
        </w:tc>
        <w:tc>
          <w:tcPr>
            <w:tcW w:w="4819" w:type="dxa"/>
          </w:tcPr>
          <w:p w14:paraId="2206FB92" w14:textId="77777777" w:rsidR="00420698" w:rsidRDefault="00EF37A7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before="45"/>
              <w:ind w:left="208"/>
              <w:rPr>
                <w:sz w:val="18"/>
              </w:rPr>
            </w:pPr>
            <w:r>
              <w:rPr>
                <w:sz w:val="18"/>
              </w:rPr>
              <w:t>UFFICIO</w:t>
            </w:r>
          </w:p>
          <w:p w14:paraId="00EDD9FF" w14:textId="77777777" w:rsidR="00420698" w:rsidRDefault="00EF37A7">
            <w:pPr>
              <w:pStyle w:val="TableParagraph"/>
              <w:spacing w:before="2"/>
              <w:ind w:left="55"/>
              <w:rPr>
                <w:sz w:val="18"/>
              </w:rPr>
            </w:pP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denominazione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struttura)</w:t>
            </w:r>
          </w:p>
          <w:p w14:paraId="3FD0C9D4" w14:textId="77777777" w:rsidR="00420698" w:rsidRDefault="00420698">
            <w:pPr>
              <w:pStyle w:val="TableParagraph"/>
              <w:rPr>
                <w:sz w:val="20"/>
              </w:rPr>
            </w:pPr>
          </w:p>
          <w:p w14:paraId="47DB9AB7" w14:textId="77777777" w:rsidR="00420698" w:rsidRDefault="00420698">
            <w:pPr>
              <w:pStyle w:val="TableParagraph"/>
              <w:spacing w:before="7"/>
              <w:rPr>
                <w:sz w:val="13"/>
              </w:rPr>
            </w:pPr>
          </w:p>
          <w:p w14:paraId="4ECB3579" w14:textId="27832E12" w:rsidR="00420698" w:rsidRDefault="00D52A8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BEECF1" wp14:editId="50E2CA99">
                      <wp:extent cx="2974340" cy="5715"/>
                      <wp:effectExtent l="5080" t="8255" r="11430" b="5080"/>
                      <wp:docPr id="60256773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340" cy="5715"/>
                                <a:chOff x="0" y="0"/>
                                <a:chExt cx="4684" cy="9"/>
                              </a:xfrm>
                            </wpg:grpSpPr>
                            <wps:wsp>
                              <wps:cNvPr id="6840618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6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142AA" id="Group 10" o:spid="_x0000_s1026" style="width:234.2pt;height:.45pt;mso-position-horizontal-relative:char;mso-position-vertical-relative:line" coordsize="468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">
                      <v:line id="Line 11" o:spid="_x0000_s1027" style="position:absolute;visibility:visible;mso-wrap-style:square" from="0,4" to="468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" strokeweight=".15867mm"/>
                      <w10:anchorlock/>
                    </v:group>
                  </w:pict>
                </mc:Fallback>
              </mc:AlternateContent>
            </w:r>
          </w:p>
          <w:p w14:paraId="64CF3860" w14:textId="77777777" w:rsidR="00420698" w:rsidRDefault="00420698">
            <w:pPr>
              <w:pStyle w:val="TableParagraph"/>
              <w:spacing w:before="2"/>
              <w:rPr>
                <w:sz w:val="25"/>
              </w:rPr>
            </w:pPr>
          </w:p>
          <w:p w14:paraId="7CB29768" w14:textId="6A2896B0" w:rsidR="00420698" w:rsidRDefault="00D52A8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345AB1" wp14:editId="6EA5CFFA">
                      <wp:extent cx="2974340" cy="5715"/>
                      <wp:effectExtent l="5080" t="5080" r="11430" b="8255"/>
                      <wp:docPr id="146606673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340" cy="5715"/>
                                <a:chOff x="0" y="0"/>
                                <a:chExt cx="4684" cy="9"/>
                              </a:xfrm>
                            </wpg:grpSpPr>
                            <wps:wsp>
                              <wps:cNvPr id="59272154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6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C97EA" id="Group 8" o:spid="_x0000_s1026" style="width:234.2pt;height:.45pt;mso-position-horizontal-relative:char;mso-position-vertical-relative:line" coordsize="468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">
                      <v:line id="Line 9" o:spid="_x0000_s1027" style="position:absolute;visibility:visible;mso-wrap-style:square" from="0,4" to="468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" strokeweight=".15867mm"/>
                      <w10:anchorlock/>
                    </v:group>
                  </w:pict>
                </mc:Fallback>
              </mc:AlternateContent>
            </w:r>
          </w:p>
          <w:p w14:paraId="6A677D7F" w14:textId="77777777" w:rsidR="00420698" w:rsidRDefault="00420698">
            <w:pPr>
              <w:pStyle w:val="TableParagraph"/>
              <w:rPr>
                <w:sz w:val="20"/>
              </w:rPr>
            </w:pPr>
          </w:p>
          <w:p w14:paraId="1F464FC6" w14:textId="77777777" w:rsidR="00420698" w:rsidRDefault="00420698">
            <w:pPr>
              <w:pStyle w:val="TableParagraph"/>
              <w:spacing w:before="6"/>
              <w:rPr>
                <w:sz w:val="16"/>
              </w:rPr>
            </w:pPr>
          </w:p>
          <w:p w14:paraId="676F2237" w14:textId="77777777" w:rsidR="00420698" w:rsidRDefault="00EF37A7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ind w:right="2152" w:firstLin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ALL’ESTERNO </w:t>
            </w:r>
            <w:r>
              <w:rPr>
                <w:spacing w:val="-1"/>
                <w:sz w:val="18"/>
              </w:rPr>
              <w:t>DELL’UFFICIO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luogo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indirizzo)</w:t>
            </w:r>
          </w:p>
        </w:tc>
      </w:tr>
      <w:tr w:rsidR="00420698" w14:paraId="79FBB075" w14:textId="77777777">
        <w:trPr>
          <w:trHeight w:val="518"/>
        </w:trPr>
        <w:tc>
          <w:tcPr>
            <w:tcW w:w="4819" w:type="dxa"/>
          </w:tcPr>
          <w:p w14:paraId="34420F76" w14:textId="77777777" w:rsidR="00420698" w:rsidRDefault="00EF37A7">
            <w:pPr>
              <w:pStyle w:val="TableParagraph"/>
              <w:spacing w:before="45"/>
              <w:ind w:left="55" w:right="150"/>
              <w:rPr>
                <w:sz w:val="18"/>
              </w:rPr>
            </w:pPr>
            <w:r>
              <w:rPr>
                <w:sz w:val="18"/>
              </w:rPr>
              <w:t>RITENGO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 OMISSIONI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COMMESSE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TENTATE SIANO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:</w:t>
            </w:r>
          </w:p>
        </w:tc>
        <w:tc>
          <w:tcPr>
            <w:tcW w:w="4819" w:type="dxa"/>
          </w:tcPr>
          <w:p w14:paraId="6557F26A" w14:textId="77777777" w:rsidR="00420698" w:rsidRDefault="00EF37A7">
            <w:pPr>
              <w:pStyle w:val="TableParagraph"/>
              <w:spacing w:before="45"/>
              <w:ind w:left="55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rilevanti;</w:t>
            </w:r>
          </w:p>
        </w:tc>
      </w:tr>
    </w:tbl>
    <w:p w14:paraId="47AD848B" w14:textId="6FE02A2D" w:rsidR="00420698" w:rsidRDefault="00D52A8A">
      <w:pPr>
        <w:pStyle w:val="Corpotesto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8913A1" wp14:editId="2CC72B98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208920137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8B72C" id="Rectangle 7" o:spid="_x0000_s1026" style="position:absolute;margin-left:56.65pt;margin-top:13.45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NMa3T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6C2B511" w14:textId="77777777" w:rsidR="00420698" w:rsidRDefault="00EF37A7">
      <w:pPr>
        <w:pStyle w:val="Titolo2"/>
        <w:spacing w:before="18" w:line="157" w:lineRule="exact"/>
      </w:pPr>
      <w:r>
        <w:t>1</w:t>
      </w:r>
    </w:p>
    <w:p w14:paraId="56A92E95" w14:textId="302B20A1" w:rsidR="00420698" w:rsidRDefault="00D52A8A">
      <w:pPr>
        <w:pStyle w:val="Corpotesto"/>
        <w:spacing w:line="134" w:lineRule="exact"/>
        <w:ind w:left="3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 wp14:anchorId="79C2FB19" wp14:editId="2C5E13D2">
                <wp:simplePos x="0" y="0"/>
                <wp:positionH relativeFrom="page">
                  <wp:posOffset>3779520</wp:posOffset>
                </wp:positionH>
                <wp:positionV relativeFrom="paragraph">
                  <wp:posOffset>-1153160</wp:posOffset>
                </wp:positionV>
                <wp:extent cx="2974340" cy="0"/>
                <wp:effectExtent l="0" t="0" r="0" b="0"/>
                <wp:wrapNone/>
                <wp:docPr id="10895269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434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4CEC1" id="Line 6" o:spid="_x0000_s1026" style="position:absolute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6pt,-90.8pt" to="531.8pt,-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" strokeweight=".1586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4827F8B3" wp14:editId="6112ABB8">
                <wp:simplePos x="0" y="0"/>
                <wp:positionH relativeFrom="page">
                  <wp:posOffset>3779520</wp:posOffset>
                </wp:positionH>
                <wp:positionV relativeFrom="paragraph">
                  <wp:posOffset>-955040</wp:posOffset>
                </wp:positionV>
                <wp:extent cx="2974340" cy="0"/>
                <wp:effectExtent l="0" t="0" r="0" b="0"/>
                <wp:wrapNone/>
                <wp:docPr id="15246528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434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3049" id="Line 5" o:spid="_x0000_s1026" style="position:absolute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6pt,-75.2pt" to="531.8pt,-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" strokeweight=".15867mm">
                <w10:wrap anchorx="page"/>
              </v:line>
            </w:pict>
          </mc:Fallback>
        </mc:AlternateContent>
      </w:r>
      <w:r w:rsidR="00EF37A7">
        <w:t>Qualora</w:t>
      </w:r>
      <w:r w:rsidR="00EF37A7">
        <w:rPr>
          <w:spacing w:val="13"/>
        </w:rPr>
        <w:t xml:space="preserve"> </w:t>
      </w:r>
      <w:r w:rsidR="00EF37A7">
        <w:t>il</w:t>
      </w:r>
      <w:r w:rsidR="00EF37A7">
        <w:rPr>
          <w:spacing w:val="8"/>
        </w:rPr>
        <w:t xml:space="preserve"> </w:t>
      </w:r>
      <w:r w:rsidR="00EF37A7">
        <w:t>segnalante</w:t>
      </w:r>
      <w:r w:rsidR="00EF37A7">
        <w:rPr>
          <w:spacing w:val="12"/>
        </w:rPr>
        <w:t xml:space="preserve"> </w:t>
      </w:r>
      <w:r w:rsidR="00EF37A7">
        <w:t>rivesta</w:t>
      </w:r>
      <w:r w:rsidR="00EF37A7">
        <w:rPr>
          <w:spacing w:val="14"/>
        </w:rPr>
        <w:t xml:space="preserve"> </w:t>
      </w:r>
      <w:r w:rsidR="00EF37A7">
        <w:t>la</w:t>
      </w:r>
      <w:r w:rsidR="00EF37A7">
        <w:rPr>
          <w:spacing w:val="12"/>
        </w:rPr>
        <w:t xml:space="preserve"> </w:t>
      </w:r>
      <w:r w:rsidR="00EF37A7">
        <w:t>qualifica</w:t>
      </w:r>
      <w:r w:rsidR="00EF37A7">
        <w:rPr>
          <w:spacing w:val="14"/>
        </w:rPr>
        <w:t xml:space="preserve"> </w:t>
      </w:r>
      <w:r w:rsidR="00EF37A7">
        <w:t>di</w:t>
      </w:r>
      <w:r w:rsidR="00EF37A7">
        <w:rPr>
          <w:spacing w:val="8"/>
        </w:rPr>
        <w:t xml:space="preserve"> </w:t>
      </w:r>
      <w:r w:rsidR="00EF37A7">
        <w:t>pubblico</w:t>
      </w:r>
      <w:r w:rsidR="00EF37A7">
        <w:rPr>
          <w:spacing w:val="13"/>
        </w:rPr>
        <w:t xml:space="preserve"> </w:t>
      </w:r>
      <w:r w:rsidR="00EF37A7">
        <w:t>ufficiale,</w:t>
      </w:r>
      <w:r w:rsidR="00EF37A7">
        <w:rPr>
          <w:spacing w:val="12"/>
        </w:rPr>
        <w:t xml:space="preserve"> </w:t>
      </w:r>
      <w:r w:rsidR="00EF37A7">
        <w:t>l’invio</w:t>
      </w:r>
      <w:r w:rsidR="00EF37A7">
        <w:rPr>
          <w:spacing w:val="10"/>
        </w:rPr>
        <w:t xml:space="preserve"> </w:t>
      </w:r>
      <w:r w:rsidR="00EF37A7">
        <w:t>della</w:t>
      </w:r>
      <w:r w:rsidR="00EF37A7">
        <w:rPr>
          <w:spacing w:val="12"/>
        </w:rPr>
        <w:t xml:space="preserve"> </w:t>
      </w:r>
      <w:r w:rsidR="00EF37A7">
        <w:t>presente</w:t>
      </w:r>
      <w:r w:rsidR="00EF37A7">
        <w:rPr>
          <w:spacing w:val="14"/>
        </w:rPr>
        <w:t xml:space="preserve"> </w:t>
      </w:r>
      <w:r w:rsidR="00EF37A7">
        <w:t>segnalazione</w:t>
      </w:r>
      <w:r w:rsidR="00EF37A7">
        <w:rPr>
          <w:spacing w:val="12"/>
        </w:rPr>
        <w:t xml:space="preserve"> </w:t>
      </w:r>
      <w:r w:rsidR="00EF37A7">
        <w:t>non</w:t>
      </w:r>
      <w:r w:rsidR="00EF37A7">
        <w:rPr>
          <w:spacing w:val="9"/>
        </w:rPr>
        <w:t xml:space="preserve"> </w:t>
      </w:r>
      <w:r w:rsidR="00EF37A7">
        <w:t>lo</w:t>
      </w:r>
      <w:r w:rsidR="00EF37A7">
        <w:rPr>
          <w:spacing w:val="11"/>
        </w:rPr>
        <w:t xml:space="preserve"> </w:t>
      </w:r>
      <w:r w:rsidR="00EF37A7">
        <w:t>esonera</w:t>
      </w:r>
      <w:r w:rsidR="00EF37A7">
        <w:rPr>
          <w:spacing w:val="12"/>
        </w:rPr>
        <w:t xml:space="preserve"> </w:t>
      </w:r>
      <w:r w:rsidR="00EF37A7">
        <w:t>dall’obbligo</w:t>
      </w:r>
      <w:r w:rsidR="00EF37A7">
        <w:rPr>
          <w:spacing w:val="11"/>
        </w:rPr>
        <w:t xml:space="preserve"> </w:t>
      </w:r>
      <w:r w:rsidR="00EF37A7">
        <w:t>di</w:t>
      </w:r>
      <w:r w:rsidR="00EF37A7">
        <w:rPr>
          <w:spacing w:val="8"/>
        </w:rPr>
        <w:t xml:space="preserve"> </w:t>
      </w:r>
      <w:r w:rsidR="00EF37A7">
        <w:t>denunciare</w:t>
      </w:r>
      <w:r w:rsidR="00EF37A7">
        <w:rPr>
          <w:spacing w:val="12"/>
        </w:rPr>
        <w:t xml:space="preserve"> </w:t>
      </w:r>
      <w:r w:rsidR="00EF37A7">
        <w:t>alla</w:t>
      </w:r>
      <w:r w:rsidR="00EF37A7">
        <w:rPr>
          <w:spacing w:val="12"/>
        </w:rPr>
        <w:t xml:space="preserve"> </w:t>
      </w:r>
      <w:r w:rsidR="00EF37A7">
        <w:t>competente</w:t>
      </w:r>
      <w:r w:rsidR="00EF37A7">
        <w:rPr>
          <w:spacing w:val="4"/>
        </w:rPr>
        <w:t xml:space="preserve"> </w:t>
      </w:r>
      <w:r w:rsidR="00EF37A7">
        <w:t>Autorità</w:t>
      </w:r>
    </w:p>
    <w:p w14:paraId="336CE910" w14:textId="77777777" w:rsidR="00420698" w:rsidRDefault="00EF37A7">
      <w:pPr>
        <w:pStyle w:val="Corpotesto"/>
        <w:spacing w:before="26" w:line="141" w:lineRule="exact"/>
        <w:ind w:left="172"/>
      </w:pPr>
      <w:r>
        <w:t>giudiziaria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fatti</w:t>
      </w:r>
      <w:r>
        <w:rPr>
          <w:spacing w:val="-4"/>
        </w:rPr>
        <w:t xml:space="preserve"> </w:t>
      </w:r>
      <w:r>
        <w:t>penalmente</w:t>
      </w:r>
      <w:r>
        <w:rPr>
          <w:spacing w:val="-2"/>
        </w:rPr>
        <w:t xml:space="preserve"> </w:t>
      </w:r>
      <w:r>
        <w:t>rilevanti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danno</w:t>
      </w:r>
      <w:r>
        <w:rPr>
          <w:spacing w:val="-1"/>
        </w:rPr>
        <w:t xml:space="preserve"> </w:t>
      </w:r>
      <w:r>
        <w:t>erariale.</w:t>
      </w:r>
    </w:p>
    <w:p w14:paraId="7435E9F8" w14:textId="77777777" w:rsidR="00420698" w:rsidRDefault="00EF37A7">
      <w:pPr>
        <w:pStyle w:val="Titolo2"/>
      </w:pPr>
      <w:r>
        <w:t>2</w:t>
      </w:r>
    </w:p>
    <w:p w14:paraId="535DC328" w14:textId="77777777" w:rsidR="00420698" w:rsidRDefault="00EF37A7">
      <w:pPr>
        <w:pStyle w:val="Corpotesto"/>
        <w:spacing w:line="155" w:lineRule="exact"/>
        <w:ind w:left="295"/>
      </w:pPr>
      <w:r>
        <w:t>La</w:t>
      </w:r>
      <w:r>
        <w:rPr>
          <w:spacing w:val="3"/>
        </w:rPr>
        <w:t xml:space="preserve"> </w:t>
      </w:r>
      <w:r>
        <w:t>segnalazione</w:t>
      </w:r>
      <w:r>
        <w:rPr>
          <w:spacing w:val="6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riguarda</w:t>
      </w:r>
      <w:r>
        <w:rPr>
          <w:spacing w:val="4"/>
        </w:rPr>
        <w:t xml:space="preserve"> </w:t>
      </w:r>
      <w:r>
        <w:t>rimostranze</w:t>
      </w:r>
      <w:r>
        <w:rPr>
          <w:spacing w:val="6"/>
        </w:rPr>
        <w:t xml:space="preserve"> </w:t>
      </w:r>
      <w:r>
        <w:t>di carattere</w:t>
      </w:r>
      <w:r>
        <w:rPr>
          <w:spacing w:val="4"/>
        </w:rPr>
        <w:t xml:space="preserve"> </w:t>
      </w:r>
      <w:r>
        <w:t>personale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segnalante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richieste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attengono</w:t>
      </w:r>
      <w:r>
        <w:rPr>
          <w:spacing w:val="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disciplina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lavoro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col</w:t>
      </w:r>
      <w:r>
        <w:rPr>
          <w:spacing w:val="1"/>
        </w:rPr>
        <w:t xml:space="preserve"> </w:t>
      </w:r>
      <w:r>
        <w:t>superiore</w:t>
      </w:r>
    </w:p>
    <w:p w14:paraId="4F14BD4E" w14:textId="77777777" w:rsidR="00420698" w:rsidRDefault="00420698">
      <w:pPr>
        <w:spacing w:line="155" w:lineRule="exact"/>
        <w:sectPr w:rsidR="00420698">
          <w:type w:val="continuous"/>
          <w:pgSz w:w="11900" w:h="16840"/>
          <w:pgMar w:top="1180" w:right="10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20698" w14:paraId="5F03A5BA" w14:textId="77777777">
        <w:trPr>
          <w:trHeight w:val="3383"/>
        </w:trPr>
        <w:tc>
          <w:tcPr>
            <w:tcW w:w="4819" w:type="dxa"/>
            <w:tcBorders>
              <w:top w:val="nil"/>
            </w:tcBorders>
          </w:tcPr>
          <w:p w14:paraId="69AF4920" w14:textId="77777777" w:rsidR="00420698" w:rsidRDefault="00420698">
            <w:pPr>
              <w:pStyle w:val="TableParagraph"/>
              <w:rPr>
                <w:sz w:val="16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04955122" w14:textId="77777777" w:rsidR="00420698" w:rsidRDefault="00EF37A7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41"/>
              <w:ind w:right="101" w:firstLine="0"/>
              <w:rPr>
                <w:sz w:val="18"/>
              </w:rPr>
            </w:pPr>
            <w:r>
              <w:rPr>
                <w:sz w:val="18"/>
              </w:rPr>
              <w:t>poste in essere in violazione dei Codici di comportamento o 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disposizioni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sanzionabili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disciplinare;</w:t>
            </w:r>
          </w:p>
          <w:p w14:paraId="6F56262B" w14:textId="77777777" w:rsidR="00420698" w:rsidRDefault="00420698">
            <w:pPr>
              <w:pStyle w:val="TableParagraph"/>
              <w:spacing w:before="1"/>
              <w:rPr>
                <w:sz w:val="18"/>
              </w:rPr>
            </w:pPr>
          </w:p>
          <w:p w14:paraId="57032EE3" w14:textId="77777777" w:rsidR="00420698" w:rsidRDefault="00EF37A7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ind w:right="581" w:firstLine="0"/>
              <w:rPr>
                <w:sz w:val="18"/>
              </w:rPr>
            </w:pPr>
            <w:r>
              <w:rPr>
                <w:sz w:val="18"/>
              </w:rPr>
              <w:t>suscettibili di arrecare un pregiudizio patrimoniale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amministrazione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pubblico;</w:t>
            </w:r>
          </w:p>
          <w:p w14:paraId="302AB0A1" w14:textId="77777777" w:rsidR="00420698" w:rsidRDefault="00420698">
            <w:pPr>
              <w:pStyle w:val="TableParagraph"/>
              <w:spacing w:before="9"/>
              <w:rPr>
                <w:sz w:val="17"/>
              </w:rPr>
            </w:pPr>
          </w:p>
          <w:p w14:paraId="70C6D51F" w14:textId="77777777" w:rsidR="00420698" w:rsidRDefault="00EF37A7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"/>
              <w:ind w:right="947" w:firstLine="0"/>
              <w:rPr>
                <w:sz w:val="18"/>
              </w:rPr>
            </w:pPr>
            <w:r>
              <w:rPr>
                <w:sz w:val="18"/>
              </w:rPr>
              <w:t>suscettibili di arrecare un pregiudizio all'immagine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dell’amministrazione;</w:t>
            </w:r>
          </w:p>
          <w:p w14:paraId="16EAEECA" w14:textId="77777777" w:rsidR="00420698" w:rsidRDefault="00420698">
            <w:pPr>
              <w:pStyle w:val="TableParagraph"/>
              <w:rPr>
                <w:sz w:val="18"/>
              </w:rPr>
            </w:pPr>
          </w:p>
          <w:p w14:paraId="4DD77DD8" w14:textId="77777777" w:rsidR="00420698" w:rsidRDefault="00EF37A7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ind w:left="194" w:hanging="140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z w:val="18"/>
              </w:rPr>
              <w:t>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(specificare)</w:t>
            </w:r>
          </w:p>
        </w:tc>
      </w:tr>
      <w:tr w:rsidR="00420698" w14:paraId="71F8961B" w14:textId="77777777">
        <w:trPr>
          <w:trHeight w:val="1305"/>
        </w:trPr>
        <w:tc>
          <w:tcPr>
            <w:tcW w:w="4819" w:type="dxa"/>
          </w:tcPr>
          <w:p w14:paraId="29F9BDBE" w14:textId="77777777" w:rsidR="00420698" w:rsidRDefault="00EF37A7">
            <w:pPr>
              <w:pStyle w:val="TableParagraph"/>
              <w:spacing w:before="36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DESCRIZIONE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FATTO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(CONDOTTA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EVENTO):</w:t>
            </w:r>
          </w:p>
        </w:tc>
        <w:tc>
          <w:tcPr>
            <w:tcW w:w="4819" w:type="dxa"/>
          </w:tcPr>
          <w:p w14:paraId="6CF0EE73" w14:textId="77777777" w:rsidR="00420698" w:rsidRDefault="00420698">
            <w:pPr>
              <w:pStyle w:val="TableParagraph"/>
              <w:rPr>
                <w:sz w:val="16"/>
              </w:rPr>
            </w:pPr>
          </w:p>
        </w:tc>
      </w:tr>
      <w:tr w:rsidR="00420698" w14:paraId="745A8BD5" w14:textId="77777777">
        <w:trPr>
          <w:trHeight w:val="1305"/>
        </w:trPr>
        <w:tc>
          <w:tcPr>
            <w:tcW w:w="4819" w:type="dxa"/>
          </w:tcPr>
          <w:p w14:paraId="68A36C0A" w14:textId="77777777" w:rsidR="00420698" w:rsidRDefault="00EF37A7">
            <w:pPr>
              <w:pStyle w:val="TableParagraph"/>
              <w:spacing w:before="36"/>
              <w:ind w:left="55"/>
              <w:rPr>
                <w:sz w:val="18"/>
              </w:rPr>
            </w:pPr>
            <w:r>
              <w:rPr>
                <w:spacing w:val="-3"/>
                <w:sz w:val="18"/>
              </w:rPr>
              <w:t>AUTORE/I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FATTO</w:t>
            </w:r>
            <w:r>
              <w:rPr>
                <w:spacing w:val="-2"/>
                <w:sz w:val="18"/>
                <w:vertAlign w:val="superscript"/>
              </w:rPr>
              <w:t>3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4819" w:type="dxa"/>
          </w:tcPr>
          <w:p w14:paraId="60749A91" w14:textId="77777777" w:rsidR="00420698" w:rsidRDefault="00420698">
            <w:pPr>
              <w:pStyle w:val="TableParagraph"/>
              <w:rPr>
                <w:sz w:val="16"/>
              </w:rPr>
            </w:pPr>
          </w:p>
        </w:tc>
      </w:tr>
      <w:tr w:rsidR="00420698" w14:paraId="4E021A72" w14:textId="77777777">
        <w:trPr>
          <w:trHeight w:val="1305"/>
        </w:trPr>
        <w:tc>
          <w:tcPr>
            <w:tcW w:w="4819" w:type="dxa"/>
          </w:tcPr>
          <w:p w14:paraId="50B35E71" w14:textId="77777777" w:rsidR="00420698" w:rsidRDefault="00EF37A7">
            <w:pPr>
              <w:pStyle w:val="TableParagraph"/>
              <w:spacing w:before="36"/>
              <w:ind w:left="55" w:right="38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ALTRI EVENTUALI SOGGETTI A CONOSCENZA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FATTO </w:t>
            </w:r>
            <w:r>
              <w:rPr>
                <w:spacing w:val="-1"/>
                <w:sz w:val="18"/>
              </w:rPr>
              <w:t>E/O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GRADO DI RIFERIRE SUL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MEDESIMO</w:t>
            </w:r>
            <w:r>
              <w:rPr>
                <w:spacing w:val="-1"/>
                <w:sz w:val="18"/>
                <w:vertAlign w:val="superscript"/>
              </w:rPr>
              <w:t>4</w:t>
            </w:r>
            <w:r>
              <w:rPr>
                <w:spacing w:val="-1"/>
                <w:sz w:val="18"/>
              </w:rPr>
              <w:t>:</w:t>
            </w:r>
          </w:p>
        </w:tc>
        <w:tc>
          <w:tcPr>
            <w:tcW w:w="4819" w:type="dxa"/>
          </w:tcPr>
          <w:p w14:paraId="0C3AFCD4" w14:textId="77777777" w:rsidR="00420698" w:rsidRDefault="00420698">
            <w:pPr>
              <w:pStyle w:val="TableParagraph"/>
              <w:rPr>
                <w:sz w:val="16"/>
              </w:rPr>
            </w:pPr>
          </w:p>
        </w:tc>
      </w:tr>
      <w:tr w:rsidR="00420698" w14:paraId="51EB8D79" w14:textId="77777777">
        <w:trPr>
          <w:trHeight w:val="1065"/>
        </w:trPr>
        <w:tc>
          <w:tcPr>
            <w:tcW w:w="4819" w:type="dxa"/>
          </w:tcPr>
          <w:p w14:paraId="41BD618E" w14:textId="77777777" w:rsidR="00420698" w:rsidRDefault="00EF37A7">
            <w:pPr>
              <w:pStyle w:val="TableParagraph"/>
              <w:spacing w:before="36"/>
              <w:ind w:left="55" w:right="1055"/>
              <w:rPr>
                <w:sz w:val="18"/>
              </w:rPr>
            </w:pPr>
            <w:r>
              <w:rPr>
                <w:spacing w:val="-2"/>
                <w:sz w:val="18"/>
              </w:rPr>
              <w:t>EVENTUALI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ALLEGATI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SOSTEGNO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SEGNALAZIONE:</w:t>
            </w:r>
          </w:p>
        </w:tc>
        <w:tc>
          <w:tcPr>
            <w:tcW w:w="4819" w:type="dxa"/>
          </w:tcPr>
          <w:p w14:paraId="19544BC5" w14:textId="77777777" w:rsidR="00420698" w:rsidRDefault="00420698">
            <w:pPr>
              <w:pStyle w:val="TableParagraph"/>
              <w:rPr>
                <w:sz w:val="16"/>
              </w:rPr>
            </w:pPr>
          </w:p>
        </w:tc>
      </w:tr>
    </w:tbl>
    <w:p w14:paraId="549F2AAE" w14:textId="1A49B471" w:rsidR="00420698" w:rsidRDefault="00D52A8A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407CC65D" wp14:editId="3D6657F9">
                <wp:simplePos x="0" y="0"/>
                <wp:positionH relativeFrom="page">
                  <wp:posOffset>3779520</wp:posOffset>
                </wp:positionH>
                <wp:positionV relativeFrom="page">
                  <wp:posOffset>1927225</wp:posOffset>
                </wp:positionV>
                <wp:extent cx="2974340" cy="0"/>
                <wp:effectExtent l="0" t="0" r="0" b="0"/>
                <wp:wrapNone/>
                <wp:docPr id="31912226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434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A1355" id="Line 4" o:spid="_x0000_s1026" style="position:absolute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6pt,151.75pt" to="531.8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" strokeweight=".158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0DD2C7BD" wp14:editId="07AF738C">
                <wp:simplePos x="0" y="0"/>
                <wp:positionH relativeFrom="page">
                  <wp:posOffset>3779520</wp:posOffset>
                </wp:positionH>
                <wp:positionV relativeFrom="page">
                  <wp:posOffset>2123440</wp:posOffset>
                </wp:positionV>
                <wp:extent cx="2974340" cy="0"/>
                <wp:effectExtent l="0" t="0" r="0" b="0"/>
                <wp:wrapNone/>
                <wp:docPr id="128548149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4340" cy="0"/>
                        </a:xfrm>
                        <a:prstGeom prst="line">
                          <a:avLst/>
                        </a:pr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09D4F" id="Line 3" o:spid="_x0000_s1026" style="position:absolute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6pt,167.2pt" to="531.8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" strokeweight=".15867mm">
                <w10:wrap anchorx="page" anchory="page"/>
              </v:line>
            </w:pict>
          </mc:Fallback>
        </mc:AlternateContent>
      </w:r>
    </w:p>
    <w:p w14:paraId="7935393D" w14:textId="77777777" w:rsidR="00420698" w:rsidRDefault="00420698">
      <w:pPr>
        <w:pStyle w:val="Corpotesto"/>
        <w:rPr>
          <w:sz w:val="20"/>
        </w:rPr>
      </w:pPr>
    </w:p>
    <w:p w14:paraId="09E1C5CF" w14:textId="77777777" w:rsidR="00420698" w:rsidRDefault="00420698">
      <w:pPr>
        <w:pStyle w:val="Corpotesto"/>
        <w:spacing w:before="6"/>
        <w:rPr>
          <w:sz w:val="22"/>
        </w:rPr>
      </w:pPr>
    </w:p>
    <w:p w14:paraId="356E585D" w14:textId="77777777" w:rsidR="00420698" w:rsidRDefault="00EF37A7">
      <w:pPr>
        <w:tabs>
          <w:tab w:val="left" w:pos="3410"/>
          <w:tab w:val="left" w:pos="5123"/>
          <w:tab w:val="left" w:pos="8618"/>
        </w:tabs>
        <w:spacing w:before="91"/>
        <w:ind w:left="172"/>
      </w:pPr>
      <w:r>
        <w:t>Luogo e 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0AA2B" w14:textId="77777777" w:rsidR="00420698" w:rsidRDefault="00420698">
      <w:pPr>
        <w:pStyle w:val="Corpotesto"/>
        <w:rPr>
          <w:sz w:val="20"/>
        </w:rPr>
      </w:pPr>
    </w:p>
    <w:p w14:paraId="7CCD3146" w14:textId="77777777" w:rsidR="00420698" w:rsidRDefault="00420698">
      <w:pPr>
        <w:pStyle w:val="Corpotesto"/>
        <w:rPr>
          <w:sz w:val="20"/>
        </w:rPr>
      </w:pPr>
    </w:p>
    <w:p w14:paraId="66E83BB8" w14:textId="77777777" w:rsidR="00420698" w:rsidRDefault="00420698">
      <w:pPr>
        <w:pStyle w:val="Corpotesto"/>
        <w:rPr>
          <w:sz w:val="20"/>
        </w:rPr>
      </w:pPr>
    </w:p>
    <w:p w14:paraId="7647F442" w14:textId="77777777" w:rsidR="00420698" w:rsidRDefault="00420698">
      <w:pPr>
        <w:pStyle w:val="Corpotesto"/>
        <w:spacing w:before="5"/>
        <w:rPr>
          <w:sz w:val="19"/>
        </w:rPr>
      </w:pPr>
    </w:p>
    <w:p w14:paraId="41726FD4" w14:textId="513E85C2" w:rsidR="00420698" w:rsidRDefault="00EF37A7">
      <w:pPr>
        <w:ind w:left="172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segnalazione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condotte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illecite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va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fatta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Responsabile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Anticorruzione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"/>
          <w:sz w:val="20"/>
        </w:rPr>
        <w:t xml:space="preserve"> </w:t>
      </w:r>
      <w:r w:rsidR="004869D5">
        <w:rPr>
          <w:b/>
          <w:sz w:val="20"/>
        </w:rPr>
        <w:t>Contà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dott.ssa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Loiotila Giovanna,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alternativamente con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modalità:</w:t>
      </w:r>
    </w:p>
    <w:p w14:paraId="5E38E890" w14:textId="77777777" w:rsidR="00420698" w:rsidRDefault="00EF37A7">
      <w:pPr>
        <w:pStyle w:val="Titolo1"/>
        <w:numPr>
          <w:ilvl w:val="0"/>
          <w:numId w:val="2"/>
        </w:numPr>
        <w:tabs>
          <w:tab w:val="left" w:pos="599"/>
          <w:tab w:val="left" w:pos="600"/>
        </w:tabs>
        <w:spacing w:line="226" w:lineRule="exact"/>
      </w:pPr>
      <w:r>
        <w:t>consegna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mano</w:t>
      </w:r>
    </w:p>
    <w:p w14:paraId="483EC044" w14:textId="19AA052A" w:rsidR="00420698" w:rsidRDefault="00EF37A7">
      <w:pPr>
        <w:pStyle w:val="Paragrafoelenco"/>
        <w:numPr>
          <w:ilvl w:val="0"/>
          <w:numId w:val="2"/>
        </w:numPr>
        <w:tabs>
          <w:tab w:val="left" w:pos="599"/>
          <w:tab w:val="left" w:pos="600"/>
        </w:tabs>
        <w:spacing w:line="229" w:lineRule="exact"/>
        <w:rPr>
          <w:i/>
          <w:sz w:val="20"/>
        </w:rPr>
      </w:pPr>
      <w:r>
        <w:rPr>
          <w:sz w:val="20"/>
        </w:rPr>
        <w:t>invio</w:t>
      </w:r>
      <w:r>
        <w:rPr>
          <w:spacing w:val="-5"/>
          <w:sz w:val="20"/>
        </w:rPr>
        <w:t xml:space="preserve"> </w:t>
      </w:r>
      <w:r>
        <w:rPr>
          <w:sz w:val="20"/>
        </w:rPr>
        <w:t>all’indirizzo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posta</w:t>
      </w:r>
      <w:r>
        <w:rPr>
          <w:spacing w:val="-6"/>
          <w:sz w:val="20"/>
        </w:rPr>
        <w:t xml:space="preserve"> </w:t>
      </w:r>
      <w:r>
        <w:rPr>
          <w:sz w:val="20"/>
        </w:rPr>
        <w:t>elettronica:</w:t>
      </w:r>
      <w:r>
        <w:rPr>
          <w:spacing w:val="-5"/>
          <w:sz w:val="20"/>
        </w:rPr>
        <w:t xml:space="preserve"> </w:t>
      </w:r>
      <w:hyperlink r:id="rId16" w:history="1">
        <w:r w:rsidR="004869D5" w:rsidRPr="00EA0C8B">
          <w:rPr>
            <w:rStyle w:val="Collegamentoipertestuale"/>
            <w:i/>
            <w:sz w:val="20"/>
          </w:rPr>
          <w:t>segretario@comune.conta.tn.it</w:t>
        </w:r>
      </w:hyperlink>
    </w:p>
    <w:p w14:paraId="2A62D662" w14:textId="307F02E1" w:rsidR="00420698" w:rsidRDefault="00EF37A7">
      <w:pPr>
        <w:pStyle w:val="Titolo1"/>
        <w:numPr>
          <w:ilvl w:val="0"/>
          <w:numId w:val="2"/>
        </w:numPr>
        <w:tabs>
          <w:tab w:val="left" w:pos="599"/>
          <w:tab w:val="left" w:pos="600"/>
        </w:tabs>
        <w:ind w:right="105"/>
      </w:pPr>
      <w:r>
        <w:t>a</w:t>
      </w:r>
      <w:r>
        <w:rPr>
          <w:spacing w:val="5"/>
        </w:rPr>
        <w:t xml:space="preserve"> </w:t>
      </w:r>
      <w:r>
        <w:t>mezzo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postale</w:t>
      </w:r>
      <w:r>
        <w:rPr>
          <w:spacing w:val="9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lettera</w:t>
      </w:r>
      <w:r>
        <w:rPr>
          <w:spacing w:val="4"/>
        </w:rPr>
        <w:t xml:space="preserve"> </w:t>
      </w:r>
      <w:r>
        <w:t>indirizzata</w:t>
      </w:r>
      <w:r>
        <w:rPr>
          <w:spacing w:val="3"/>
        </w:rPr>
        <w:t xml:space="preserve"> </w:t>
      </w:r>
      <w:r>
        <w:t>a:</w:t>
      </w:r>
      <w:r>
        <w:rPr>
          <w:spacing w:val="3"/>
        </w:rPr>
        <w:t xml:space="preserve"> </w:t>
      </w:r>
      <w:r>
        <w:t>Segretario</w:t>
      </w:r>
      <w:r>
        <w:rPr>
          <w:spacing w:val="8"/>
        </w:rPr>
        <w:t xml:space="preserve"> </w:t>
      </w:r>
      <w:r>
        <w:t>Comune</w:t>
      </w:r>
      <w:r>
        <w:rPr>
          <w:spacing w:val="5"/>
        </w:rPr>
        <w:t xml:space="preserve"> </w:t>
      </w:r>
      <w:r w:rsidR="004869D5">
        <w:t>Contà</w:t>
      </w:r>
      <w:r>
        <w:t>,</w:t>
      </w:r>
      <w:r>
        <w:rPr>
          <w:spacing w:val="5"/>
        </w:rPr>
        <w:t xml:space="preserve"> </w:t>
      </w:r>
      <w:r w:rsidR="004869D5" w:rsidRPr="004869D5">
        <w:t>Via Roma</w:t>
      </w:r>
      <w:r w:rsidR="004869D5">
        <w:t xml:space="preserve"> n.</w:t>
      </w:r>
      <w:r w:rsidR="004869D5" w:rsidRPr="004869D5">
        <w:t xml:space="preserve"> 21</w:t>
      </w:r>
      <w:r w:rsidR="004869D5">
        <w:t>,</w:t>
      </w:r>
      <w:r w:rsidR="004869D5" w:rsidRPr="004869D5">
        <w:t xml:space="preserve"> 38093 - Fraz. Terres - CONTA'</w:t>
      </w:r>
      <w:r w:rsidR="004869D5" w:rsidRPr="004869D5">
        <w:t xml:space="preserve"> </w:t>
      </w:r>
      <w:r>
        <w:t>(TN)</w:t>
      </w:r>
      <w:r>
        <w:rPr>
          <w:spacing w:val="-3"/>
        </w:rPr>
        <w:t xml:space="preserve"> </w:t>
      </w:r>
      <w:r>
        <w:t xml:space="preserve">riportando </w:t>
      </w:r>
      <w:r w:rsidR="00D52A8A">
        <w:t>chiaramente sulla</w:t>
      </w:r>
      <w:r>
        <w:rPr>
          <w:spacing w:val="-1"/>
        </w:rPr>
        <w:t xml:space="preserve"> </w:t>
      </w:r>
      <w:r w:rsidR="00D52A8A">
        <w:t>busta la</w:t>
      </w:r>
      <w:r>
        <w:rPr>
          <w:spacing w:val="-1"/>
        </w:rPr>
        <w:t xml:space="preserve"> </w:t>
      </w:r>
      <w:r>
        <w:t>dicitura</w:t>
      </w:r>
      <w:r>
        <w:rPr>
          <w:spacing w:val="50"/>
        </w:rPr>
        <w:t xml:space="preserve"> </w:t>
      </w:r>
      <w:r>
        <w:t>“</w:t>
      </w:r>
      <w:r>
        <w:rPr>
          <w:b/>
          <w:u w:val="single"/>
        </w:rPr>
        <w:t>Riservata Personale</w:t>
      </w:r>
      <w:r>
        <w:t>”.</w:t>
      </w:r>
    </w:p>
    <w:p w14:paraId="2CC733BC" w14:textId="77777777" w:rsidR="00420698" w:rsidRDefault="00420698">
      <w:pPr>
        <w:pStyle w:val="Corpotesto"/>
        <w:rPr>
          <w:sz w:val="20"/>
        </w:rPr>
      </w:pPr>
    </w:p>
    <w:p w14:paraId="71188DBC" w14:textId="77777777" w:rsidR="00420698" w:rsidRDefault="00420698">
      <w:pPr>
        <w:pStyle w:val="Corpotesto"/>
        <w:rPr>
          <w:sz w:val="20"/>
        </w:rPr>
      </w:pPr>
    </w:p>
    <w:p w14:paraId="5602485A" w14:textId="77777777" w:rsidR="00420698" w:rsidRDefault="00420698">
      <w:pPr>
        <w:pStyle w:val="Corpotesto"/>
        <w:rPr>
          <w:sz w:val="20"/>
        </w:rPr>
      </w:pPr>
    </w:p>
    <w:p w14:paraId="309E83A1" w14:textId="77777777" w:rsidR="00420698" w:rsidRDefault="00420698">
      <w:pPr>
        <w:pStyle w:val="Corpotesto"/>
        <w:rPr>
          <w:sz w:val="20"/>
        </w:rPr>
      </w:pPr>
    </w:p>
    <w:p w14:paraId="4C2C96A6" w14:textId="77777777" w:rsidR="00420698" w:rsidRDefault="00420698">
      <w:pPr>
        <w:pStyle w:val="Corpotesto"/>
        <w:rPr>
          <w:sz w:val="20"/>
        </w:rPr>
      </w:pPr>
    </w:p>
    <w:p w14:paraId="659C2C01" w14:textId="77777777" w:rsidR="00420698" w:rsidRDefault="00420698">
      <w:pPr>
        <w:pStyle w:val="Corpotesto"/>
        <w:rPr>
          <w:sz w:val="20"/>
        </w:rPr>
      </w:pPr>
    </w:p>
    <w:p w14:paraId="33510A11" w14:textId="77777777" w:rsidR="00420698" w:rsidRDefault="00420698">
      <w:pPr>
        <w:pStyle w:val="Corpotesto"/>
        <w:rPr>
          <w:sz w:val="20"/>
        </w:rPr>
      </w:pPr>
    </w:p>
    <w:p w14:paraId="46FBF0A3" w14:textId="77777777" w:rsidR="00420698" w:rsidRDefault="00420698">
      <w:pPr>
        <w:pStyle w:val="Corpotesto"/>
        <w:rPr>
          <w:sz w:val="20"/>
        </w:rPr>
      </w:pPr>
    </w:p>
    <w:p w14:paraId="4A4B7B79" w14:textId="77777777" w:rsidR="00420698" w:rsidRDefault="00420698">
      <w:pPr>
        <w:pStyle w:val="Corpotesto"/>
        <w:rPr>
          <w:sz w:val="20"/>
        </w:rPr>
      </w:pPr>
    </w:p>
    <w:p w14:paraId="4CCCBE21" w14:textId="77777777" w:rsidR="00420698" w:rsidRDefault="00420698">
      <w:pPr>
        <w:pStyle w:val="Corpotesto"/>
        <w:rPr>
          <w:sz w:val="20"/>
        </w:rPr>
      </w:pPr>
    </w:p>
    <w:p w14:paraId="65A6C46A" w14:textId="77777777" w:rsidR="00420698" w:rsidRDefault="00420698">
      <w:pPr>
        <w:pStyle w:val="Corpotesto"/>
        <w:rPr>
          <w:sz w:val="20"/>
        </w:rPr>
      </w:pPr>
    </w:p>
    <w:p w14:paraId="49C9FAD6" w14:textId="77777777" w:rsidR="00420698" w:rsidRDefault="00420698">
      <w:pPr>
        <w:pStyle w:val="Corpotesto"/>
        <w:rPr>
          <w:sz w:val="20"/>
        </w:rPr>
      </w:pPr>
    </w:p>
    <w:p w14:paraId="64A8C5E5" w14:textId="047310AE" w:rsidR="00420698" w:rsidRDefault="00D52A8A">
      <w:pPr>
        <w:pStyle w:val="Corpotes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454AFD" wp14:editId="684A462D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120130" cy="6350"/>
                <wp:effectExtent l="0" t="0" r="0" b="0"/>
                <wp:wrapTopAndBottom/>
                <wp:docPr id="13660074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36799" id="Rectangle 2" o:spid="_x0000_s1026" style="position:absolute;margin-left:56.65pt;margin-top:11.15pt;width:481.9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8p5AEAALMDAAAOAAAAZHJzL2Uyb0RvYy54bWysU9tu2zAMfR+wfxD0vjhO02w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9BCE072" w14:textId="77777777" w:rsidR="00420698" w:rsidRDefault="00EF37A7">
      <w:pPr>
        <w:pStyle w:val="Corpotesto"/>
        <w:spacing w:before="58" w:line="147" w:lineRule="exact"/>
        <w:ind w:left="172"/>
      </w:pPr>
      <w:r>
        <w:t>gerarchico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colleghi,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occorre</w:t>
      </w:r>
      <w:r>
        <w:rPr>
          <w:spacing w:val="1"/>
        </w:rPr>
        <w:t xml:space="preserve"> </w:t>
      </w:r>
      <w:r>
        <w:t>fare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personale.</w:t>
      </w:r>
    </w:p>
    <w:p w14:paraId="1DFB51BA" w14:textId="77777777" w:rsidR="00420698" w:rsidRDefault="00EF37A7">
      <w:pPr>
        <w:pStyle w:val="Paragrafoelenco"/>
        <w:numPr>
          <w:ilvl w:val="0"/>
          <w:numId w:val="1"/>
        </w:numPr>
        <w:tabs>
          <w:tab w:val="left" w:pos="274"/>
        </w:tabs>
        <w:spacing w:line="222" w:lineRule="exact"/>
        <w:ind w:hanging="102"/>
        <w:rPr>
          <w:sz w:val="14"/>
        </w:rPr>
      </w:pPr>
      <w:r>
        <w:rPr>
          <w:sz w:val="14"/>
        </w:rPr>
        <w:t>Indicare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dati</w:t>
      </w:r>
      <w:r>
        <w:rPr>
          <w:spacing w:val="-4"/>
          <w:sz w:val="14"/>
        </w:rPr>
        <w:t xml:space="preserve"> </w:t>
      </w:r>
      <w:r>
        <w:rPr>
          <w:sz w:val="14"/>
        </w:rPr>
        <w:t>anagrafici</w:t>
      </w:r>
      <w:r>
        <w:rPr>
          <w:spacing w:val="-5"/>
          <w:sz w:val="14"/>
        </w:rPr>
        <w:t xml:space="preserve"> </w:t>
      </w:r>
      <w:r>
        <w:rPr>
          <w:sz w:val="14"/>
        </w:rPr>
        <w:t>se</w:t>
      </w:r>
      <w:r>
        <w:rPr>
          <w:spacing w:val="-2"/>
          <w:sz w:val="14"/>
        </w:rPr>
        <w:t xml:space="preserve"> </w:t>
      </w:r>
      <w:r>
        <w:rPr>
          <w:sz w:val="14"/>
        </w:rPr>
        <w:t>conosciuti</w:t>
      </w:r>
      <w:r>
        <w:rPr>
          <w:spacing w:val="-4"/>
          <w:sz w:val="14"/>
        </w:rPr>
        <w:t xml:space="preserve"> </w:t>
      </w:r>
      <w:r>
        <w:rPr>
          <w:sz w:val="14"/>
        </w:rPr>
        <w:t>e,</w:t>
      </w:r>
      <w:r>
        <w:rPr>
          <w:spacing w:val="-1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caso</w:t>
      </w:r>
      <w:r>
        <w:rPr>
          <w:spacing w:val="-2"/>
          <w:sz w:val="14"/>
        </w:rPr>
        <w:t xml:space="preserve"> </w:t>
      </w:r>
      <w:r>
        <w:rPr>
          <w:sz w:val="14"/>
        </w:rPr>
        <w:t>contrario, ogni</w:t>
      </w:r>
      <w:r>
        <w:rPr>
          <w:spacing w:val="-5"/>
          <w:sz w:val="14"/>
        </w:rPr>
        <w:t xml:space="preserve"> </w:t>
      </w:r>
      <w:r>
        <w:rPr>
          <w:sz w:val="14"/>
        </w:rPr>
        <w:t>altro</w:t>
      </w:r>
      <w:r>
        <w:rPr>
          <w:spacing w:val="-2"/>
          <w:sz w:val="14"/>
        </w:rPr>
        <w:t xml:space="preserve"> </w:t>
      </w:r>
      <w:r>
        <w:rPr>
          <w:sz w:val="14"/>
        </w:rPr>
        <w:t>elemento idoneo</w:t>
      </w:r>
      <w:r>
        <w:rPr>
          <w:spacing w:val="-2"/>
          <w:sz w:val="14"/>
        </w:rPr>
        <w:t xml:space="preserve"> </w:t>
      </w:r>
      <w:r>
        <w:rPr>
          <w:sz w:val="14"/>
        </w:rPr>
        <w:t>all’identificazione.</w:t>
      </w:r>
    </w:p>
    <w:p w14:paraId="4D7B1E04" w14:textId="77777777" w:rsidR="00420698" w:rsidRDefault="00EF37A7">
      <w:pPr>
        <w:pStyle w:val="Paragrafoelenco"/>
        <w:numPr>
          <w:ilvl w:val="0"/>
          <w:numId w:val="1"/>
        </w:numPr>
        <w:tabs>
          <w:tab w:val="left" w:pos="274"/>
        </w:tabs>
        <w:spacing w:line="236" w:lineRule="exact"/>
        <w:ind w:hanging="102"/>
        <w:rPr>
          <w:sz w:val="14"/>
        </w:rPr>
      </w:pPr>
      <w:r>
        <w:rPr>
          <w:sz w:val="14"/>
        </w:rPr>
        <w:t>Indicare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dati</w:t>
      </w:r>
      <w:r>
        <w:rPr>
          <w:spacing w:val="-4"/>
          <w:sz w:val="14"/>
        </w:rPr>
        <w:t xml:space="preserve"> </w:t>
      </w:r>
      <w:r>
        <w:rPr>
          <w:sz w:val="14"/>
        </w:rPr>
        <w:t>anagrafici</w:t>
      </w:r>
      <w:r>
        <w:rPr>
          <w:spacing w:val="-5"/>
          <w:sz w:val="14"/>
        </w:rPr>
        <w:t xml:space="preserve"> </w:t>
      </w:r>
      <w:r>
        <w:rPr>
          <w:sz w:val="14"/>
        </w:rPr>
        <w:t>se</w:t>
      </w:r>
      <w:r>
        <w:rPr>
          <w:spacing w:val="-2"/>
          <w:sz w:val="14"/>
        </w:rPr>
        <w:t xml:space="preserve"> </w:t>
      </w:r>
      <w:r>
        <w:rPr>
          <w:sz w:val="14"/>
        </w:rPr>
        <w:t>conosciuti</w:t>
      </w:r>
      <w:r>
        <w:rPr>
          <w:spacing w:val="-4"/>
          <w:sz w:val="14"/>
        </w:rPr>
        <w:t xml:space="preserve"> </w:t>
      </w:r>
      <w:r>
        <w:rPr>
          <w:sz w:val="14"/>
        </w:rPr>
        <w:t>e,</w:t>
      </w:r>
      <w:r>
        <w:rPr>
          <w:spacing w:val="-1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caso</w:t>
      </w:r>
      <w:r>
        <w:rPr>
          <w:spacing w:val="-2"/>
          <w:sz w:val="14"/>
        </w:rPr>
        <w:t xml:space="preserve"> </w:t>
      </w:r>
      <w:r>
        <w:rPr>
          <w:sz w:val="14"/>
        </w:rPr>
        <w:t>contrario, ogni</w:t>
      </w:r>
      <w:r>
        <w:rPr>
          <w:spacing w:val="-5"/>
          <w:sz w:val="14"/>
        </w:rPr>
        <w:t xml:space="preserve"> </w:t>
      </w:r>
      <w:r>
        <w:rPr>
          <w:sz w:val="14"/>
        </w:rPr>
        <w:t>altro</w:t>
      </w:r>
      <w:r>
        <w:rPr>
          <w:spacing w:val="-2"/>
          <w:sz w:val="14"/>
        </w:rPr>
        <w:t xml:space="preserve"> </w:t>
      </w:r>
      <w:r>
        <w:rPr>
          <w:sz w:val="14"/>
        </w:rPr>
        <w:t>elemento idoneo</w:t>
      </w:r>
      <w:r>
        <w:rPr>
          <w:spacing w:val="-2"/>
          <w:sz w:val="14"/>
        </w:rPr>
        <w:t xml:space="preserve"> </w:t>
      </w:r>
      <w:r>
        <w:rPr>
          <w:sz w:val="14"/>
        </w:rPr>
        <w:t>all’identificazione.</w:t>
      </w:r>
    </w:p>
    <w:sectPr w:rsidR="00420698">
      <w:pgSz w:w="11900" w:h="16840"/>
      <w:pgMar w:top="460" w:right="10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3A8A" w14:textId="77777777" w:rsidR="00D52A8A" w:rsidRDefault="00D52A8A" w:rsidP="00D52A8A">
      <w:r>
        <w:separator/>
      </w:r>
    </w:p>
  </w:endnote>
  <w:endnote w:type="continuationSeparator" w:id="0">
    <w:p w14:paraId="1E98CD77" w14:textId="77777777" w:rsidR="00D52A8A" w:rsidRDefault="00D52A8A" w:rsidP="00D5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10B3" w14:textId="77777777" w:rsidR="00D52A8A" w:rsidRDefault="00D52A8A" w:rsidP="00D52A8A">
      <w:r>
        <w:separator/>
      </w:r>
    </w:p>
  </w:footnote>
  <w:footnote w:type="continuationSeparator" w:id="0">
    <w:p w14:paraId="3D168C82" w14:textId="77777777" w:rsidR="00D52A8A" w:rsidRDefault="00D52A8A" w:rsidP="00D5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1493"/>
    <w:multiLevelType w:val="hybridMultilevel"/>
    <w:tmpl w:val="0E38F884"/>
    <w:lvl w:ilvl="0" w:tplc="830AAB0A">
      <w:start w:val="3"/>
      <w:numFmt w:val="decimal"/>
      <w:lvlText w:val="%1"/>
      <w:lvlJc w:val="left"/>
      <w:pPr>
        <w:ind w:left="273" w:hanging="101"/>
        <w:jc w:val="left"/>
      </w:pPr>
      <w:rPr>
        <w:rFonts w:ascii="Times New Roman" w:eastAsia="Times New Roman" w:hAnsi="Times New Roman" w:cs="Times New Roman" w:hint="default"/>
        <w:w w:val="99"/>
        <w:position w:val="9"/>
        <w:sz w:val="13"/>
        <w:szCs w:val="13"/>
        <w:lang w:val="it-IT" w:eastAsia="en-US" w:bidi="ar-SA"/>
      </w:rPr>
    </w:lvl>
    <w:lvl w:ilvl="1" w:tplc="3CD64FCC">
      <w:numFmt w:val="bullet"/>
      <w:lvlText w:val="•"/>
      <w:lvlJc w:val="left"/>
      <w:pPr>
        <w:ind w:left="1244" w:hanging="101"/>
      </w:pPr>
      <w:rPr>
        <w:rFonts w:hint="default"/>
        <w:lang w:val="it-IT" w:eastAsia="en-US" w:bidi="ar-SA"/>
      </w:rPr>
    </w:lvl>
    <w:lvl w:ilvl="2" w:tplc="C80AC506">
      <w:numFmt w:val="bullet"/>
      <w:lvlText w:val="•"/>
      <w:lvlJc w:val="left"/>
      <w:pPr>
        <w:ind w:left="2208" w:hanging="101"/>
      </w:pPr>
      <w:rPr>
        <w:rFonts w:hint="default"/>
        <w:lang w:val="it-IT" w:eastAsia="en-US" w:bidi="ar-SA"/>
      </w:rPr>
    </w:lvl>
    <w:lvl w:ilvl="3" w:tplc="0B5C2D82">
      <w:numFmt w:val="bullet"/>
      <w:lvlText w:val="•"/>
      <w:lvlJc w:val="left"/>
      <w:pPr>
        <w:ind w:left="3172" w:hanging="101"/>
      </w:pPr>
      <w:rPr>
        <w:rFonts w:hint="default"/>
        <w:lang w:val="it-IT" w:eastAsia="en-US" w:bidi="ar-SA"/>
      </w:rPr>
    </w:lvl>
    <w:lvl w:ilvl="4" w:tplc="1D268832">
      <w:numFmt w:val="bullet"/>
      <w:lvlText w:val="•"/>
      <w:lvlJc w:val="left"/>
      <w:pPr>
        <w:ind w:left="4136" w:hanging="101"/>
      </w:pPr>
      <w:rPr>
        <w:rFonts w:hint="default"/>
        <w:lang w:val="it-IT" w:eastAsia="en-US" w:bidi="ar-SA"/>
      </w:rPr>
    </w:lvl>
    <w:lvl w:ilvl="5" w:tplc="6C24070C">
      <w:numFmt w:val="bullet"/>
      <w:lvlText w:val="•"/>
      <w:lvlJc w:val="left"/>
      <w:pPr>
        <w:ind w:left="5100" w:hanging="101"/>
      </w:pPr>
      <w:rPr>
        <w:rFonts w:hint="default"/>
        <w:lang w:val="it-IT" w:eastAsia="en-US" w:bidi="ar-SA"/>
      </w:rPr>
    </w:lvl>
    <w:lvl w:ilvl="6" w:tplc="BA54B926">
      <w:numFmt w:val="bullet"/>
      <w:lvlText w:val="•"/>
      <w:lvlJc w:val="left"/>
      <w:pPr>
        <w:ind w:left="6064" w:hanging="101"/>
      </w:pPr>
      <w:rPr>
        <w:rFonts w:hint="default"/>
        <w:lang w:val="it-IT" w:eastAsia="en-US" w:bidi="ar-SA"/>
      </w:rPr>
    </w:lvl>
    <w:lvl w:ilvl="7" w:tplc="9498EE52">
      <w:numFmt w:val="bullet"/>
      <w:lvlText w:val="•"/>
      <w:lvlJc w:val="left"/>
      <w:pPr>
        <w:ind w:left="7028" w:hanging="101"/>
      </w:pPr>
      <w:rPr>
        <w:rFonts w:hint="default"/>
        <w:lang w:val="it-IT" w:eastAsia="en-US" w:bidi="ar-SA"/>
      </w:rPr>
    </w:lvl>
    <w:lvl w:ilvl="8" w:tplc="673831FA">
      <w:numFmt w:val="bullet"/>
      <w:lvlText w:val="•"/>
      <w:lvlJc w:val="left"/>
      <w:pPr>
        <w:ind w:left="7992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2CBC60E9"/>
    <w:multiLevelType w:val="hybridMultilevel"/>
    <w:tmpl w:val="328A1E56"/>
    <w:lvl w:ilvl="0" w:tplc="3D706FDE">
      <w:numFmt w:val="bullet"/>
      <w:lvlText w:val="□"/>
      <w:lvlJc w:val="left"/>
      <w:pPr>
        <w:ind w:left="55" w:hanging="15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39945E3E">
      <w:numFmt w:val="bullet"/>
      <w:lvlText w:val="•"/>
      <w:lvlJc w:val="left"/>
      <w:pPr>
        <w:ind w:left="535" w:hanging="154"/>
      </w:pPr>
      <w:rPr>
        <w:rFonts w:hint="default"/>
        <w:lang w:val="it-IT" w:eastAsia="en-US" w:bidi="ar-SA"/>
      </w:rPr>
    </w:lvl>
    <w:lvl w:ilvl="2" w:tplc="05BE8A74">
      <w:numFmt w:val="bullet"/>
      <w:lvlText w:val="•"/>
      <w:lvlJc w:val="left"/>
      <w:pPr>
        <w:ind w:left="1010" w:hanging="154"/>
      </w:pPr>
      <w:rPr>
        <w:rFonts w:hint="default"/>
        <w:lang w:val="it-IT" w:eastAsia="en-US" w:bidi="ar-SA"/>
      </w:rPr>
    </w:lvl>
    <w:lvl w:ilvl="3" w:tplc="2E468EE0">
      <w:numFmt w:val="bullet"/>
      <w:lvlText w:val="•"/>
      <w:lvlJc w:val="left"/>
      <w:pPr>
        <w:ind w:left="1486" w:hanging="154"/>
      </w:pPr>
      <w:rPr>
        <w:rFonts w:hint="default"/>
        <w:lang w:val="it-IT" w:eastAsia="en-US" w:bidi="ar-SA"/>
      </w:rPr>
    </w:lvl>
    <w:lvl w:ilvl="4" w:tplc="BDC47CC2">
      <w:numFmt w:val="bullet"/>
      <w:lvlText w:val="•"/>
      <w:lvlJc w:val="left"/>
      <w:pPr>
        <w:ind w:left="1961" w:hanging="154"/>
      </w:pPr>
      <w:rPr>
        <w:rFonts w:hint="default"/>
        <w:lang w:val="it-IT" w:eastAsia="en-US" w:bidi="ar-SA"/>
      </w:rPr>
    </w:lvl>
    <w:lvl w:ilvl="5" w:tplc="A6524438">
      <w:numFmt w:val="bullet"/>
      <w:lvlText w:val="•"/>
      <w:lvlJc w:val="left"/>
      <w:pPr>
        <w:ind w:left="2437" w:hanging="154"/>
      </w:pPr>
      <w:rPr>
        <w:rFonts w:hint="default"/>
        <w:lang w:val="it-IT" w:eastAsia="en-US" w:bidi="ar-SA"/>
      </w:rPr>
    </w:lvl>
    <w:lvl w:ilvl="6" w:tplc="6A362ADE">
      <w:numFmt w:val="bullet"/>
      <w:lvlText w:val="•"/>
      <w:lvlJc w:val="left"/>
      <w:pPr>
        <w:ind w:left="2912" w:hanging="154"/>
      </w:pPr>
      <w:rPr>
        <w:rFonts w:hint="default"/>
        <w:lang w:val="it-IT" w:eastAsia="en-US" w:bidi="ar-SA"/>
      </w:rPr>
    </w:lvl>
    <w:lvl w:ilvl="7" w:tplc="ECB2FC80">
      <w:numFmt w:val="bullet"/>
      <w:lvlText w:val="•"/>
      <w:lvlJc w:val="left"/>
      <w:pPr>
        <w:ind w:left="3387" w:hanging="154"/>
      </w:pPr>
      <w:rPr>
        <w:rFonts w:hint="default"/>
        <w:lang w:val="it-IT" w:eastAsia="en-US" w:bidi="ar-SA"/>
      </w:rPr>
    </w:lvl>
    <w:lvl w:ilvl="8" w:tplc="42C28780">
      <w:numFmt w:val="bullet"/>
      <w:lvlText w:val="•"/>
      <w:lvlJc w:val="left"/>
      <w:pPr>
        <w:ind w:left="3863" w:hanging="154"/>
      </w:pPr>
      <w:rPr>
        <w:rFonts w:hint="default"/>
        <w:lang w:val="it-IT" w:eastAsia="en-US" w:bidi="ar-SA"/>
      </w:rPr>
    </w:lvl>
  </w:abstractNum>
  <w:abstractNum w:abstractNumId="2" w15:restartNumberingAfterBreak="0">
    <w:nsid w:val="31A23DCE"/>
    <w:multiLevelType w:val="hybridMultilevel"/>
    <w:tmpl w:val="75ACDC92"/>
    <w:lvl w:ilvl="0" w:tplc="48181FEA">
      <w:numFmt w:val="bullet"/>
      <w:lvlText w:val="□"/>
      <w:lvlJc w:val="left"/>
      <w:pPr>
        <w:ind w:left="55" w:hanging="154"/>
      </w:pPr>
      <w:rPr>
        <w:rFonts w:hint="default"/>
        <w:w w:val="99"/>
        <w:lang w:val="it-IT" w:eastAsia="en-US" w:bidi="ar-SA"/>
      </w:rPr>
    </w:lvl>
    <w:lvl w:ilvl="1" w:tplc="A16E83AA">
      <w:numFmt w:val="bullet"/>
      <w:lvlText w:val="•"/>
      <w:lvlJc w:val="left"/>
      <w:pPr>
        <w:ind w:left="535" w:hanging="154"/>
      </w:pPr>
      <w:rPr>
        <w:rFonts w:hint="default"/>
        <w:lang w:val="it-IT" w:eastAsia="en-US" w:bidi="ar-SA"/>
      </w:rPr>
    </w:lvl>
    <w:lvl w:ilvl="2" w:tplc="92B467C8">
      <w:numFmt w:val="bullet"/>
      <w:lvlText w:val="•"/>
      <w:lvlJc w:val="left"/>
      <w:pPr>
        <w:ind w:left="1010" w:hanging="154"/>
      </w:pPr>
      <w:rPr>
        <w:rFonts w:hint="default"/>
        <w:lang w:val="it-IT" w:eastAsia="en-US" w:bidi="ar-SA"/>
      </w:rPr>
    </w:lvl>
    <w:lvl w:ilvl="3" w:tplc="D210384E">
      <w:numFmt w:val="bullet"/>
      <w:lvlText w:val="•"/>
      <w:lvlJc w:val="left"/>
      <w:pPr>
        <w:ind w:left="1486" w:hanging="154"/>
      </w:pPr>
      <w:rPr>
        <w:rFonts w:hint="default"/>
        <w:lang w:val="it-IT" w:eastAsia="en-US" w:bidi="ar-SA"/>
      </w:rPr>
    </w:lvl>
    <w:lvl w:ilvl="4" w:tplc="5C1035EE">
      <w:numFmt w:val="bullet"/>
      <w:lvlText w:val="•"/>
      <w:lvlJc w:val="left"/>
      <w:pPr>
        <w:ind w:left="1961" w:hanging="154"/>
      </w:pPr>
      <w:rPr>
        <w:rFonts w:hint="default"/>
        <w:lang w:val="it-IT" w:eastAsia="en-US" w:bidi="ar-SA"/>
      </w:rPr>
    </w:lvl>
    <w:lvl w:ilvl="5" w:tplc="33164AC6">
      <w:numFmt w:val="bullet"/>
      <w:lvlText w:val="•"/>
      <w:lvlJc w:val="left"/>
      <w:pPr>
        <w:ind w:left="2437" w:hanging="154"/>
      </w:pPr>
      <w:rPr>
        <w:rFonts w:hint="default"/>
        <w:lang w:val="it-IT" w:eastAsia="en-US" w:bidi="ar-SA"/>
      </w:rPr>
    </w:lvl>
    <w:lvl w:ilvl="6" w:tplc="18A26FCC">
      <w:numFmt w:val="bullet"/>
      <w:lvlText w:val="•"/>
      <w:lvlJc w:val="left"/>
      <w:pPr>
        <w:ind w:left="2912" w:hanging="154"/>
      </w:pPr>
      <w:rPr>
        <w:rFonts w:hint="default"/>
        <w:lang w:val="it-IT" w:eastAsia="en-US" w:bidi="ar-SA"/>
      </w:rPr>
    </w:lvl>
    <w:lvl w:ilvl="7" w:tplc="4A12F994">
      <w:numFmt w:val="bullet"/>
      <w:lvlText w:val="•"/>
      <w:lvlJc w:val="left"/>
      <w:pPr>
        <w:ind w:left="3387" w:hanging="154"/>
      </w:pPr>
      <w:rPr>
        <w:rFonts w:hint="default"/>
        <w:lang w:val="it-IT" w:eastAsia="en-US" w:bidi="ar-SA"/>
      </w:rPr>
    </w:lvl>
    <w:lvl w:ilvl="8" w:tplc="6B8C38E0">
      <w:numFmt w:val="bullet"/>
      <w:lvlText w:val="•"/>
      <w:lvlJc w:val="left"/>
      <w:pPr>
        <w:ind w:left="3863" w:hanging="154"/>
      </w:pPr>
      <w:rPr>
        <w:rFonts w:hint="default"/>
        <w:lang w:val="it-IT" w:eastAsia="en-US" w:bidi="ar-SA"/>
      </w:rPr>
    </w:lvl>
  </w:abstractNum>
  <w:abstractNum w:abstractNumId="3" w15:restartNumberingAfterBreak="0">
    <w:nsid w:val="448E40BF"/>
    <w:multiLevelType w:val="hybridMultilevel"/>
    <w:tmpl w:val="423C4C0E"/>
    <w:lvl w:ilvl="0" w:tplc="11D6B9FE">
      <w:numFmt w:val="bullet"/>
      <w:lvlText w:val="-"/>
      <w:lvlJc w:val="left"/>
      <w:pPr>
        <w:ind w:left="599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C84E40C">
      <w:numFmt w:val="bullet"/>
      <w:lvlText w:val="•"/>
      <w:lvlJc w:val="left"/>
      <w:pPr>
        <w:ind w:left="1532" w:hanging="428"/>
      </w:pPr>
      <w:rPr>
        <w:rFonts w:hint="default"/>
        <w:lang w:val="it-IT" w:eastAsia="en-US" w:bidi="ar-SA"/>
      </w:rPr>
    </w:lvl>
    <w:lvl w:ilvl="2" w:tplc="5D8AED3E">
      <w:numFmt w:val="bullet"/>
      <w:lvlText w:val="•"/>
      <w:lvlJc w:val="left"/>
      <w:pPr>
        <w:ind w:left="2464" w:hanging="428"/>
      </w:pPr>
      <w:rPr>
        <w:rFonts w:hint="default"/>
        <w:lang w:val="it-IT" w:eastAsia="en-US" w:bidi="ar-SA"/>
      </w:rPr>
    </w:lvl>
    <w:lvl w:ilvl="3" w:tplc="F6C4619E">
      <w:numFmt w:val="bullet"/>
      <w:lvlText w:val="•"/>
      <w:lvlJc w:val="left"/>
      <w:pPr>
        <w:ind w:left="3396" w:hanging="428"/>
      </w:pPr>
      <w:rPr>
        <w:rFonts w:hint="default"/>
        <w:lang w:val="it-IT" w:eastAsia="en-US" w:bidi="ar-SA"/>
      </w:rPr>
    </w:lvl>
    <w:lvl w:ilvl="4" w:tplc="42504412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E892A510">
      <w:numFmt w:val="bullet"/>
      <w:lvlText w:val="•"/>
      <w:lvlJc w:val="left"/>
      <w:pPr>
        <w:ind w:left="5260" w:hanging="428"/>
      </w:pPr>
      <w:rPr>
        <w:rFonts w:hint="default"/>
        <w:lang w:val="it-IT" w:eastAsia="en-US" w:bidi="ar-SA"/>
      </w:rPr>
    </w:lvl>
    <w:lvl w:ilvl="6" w:tplc="CD76A14C">
      <w:numFmt w:val="bullet"/>
      <w:lvlText w:val="•"/>
      <w:lvlJc w:val="left"/>
      <w:pPr>
        <w:ind w:left="6192" w:hanging="428"/>
      </w:pPr>
      <w:rPr>
        <w:rFonts w:hint="default"/>
        <w:lang w:val="it-IT" w:eastAsia="en-US" w:bidi="ar-SA"/>
      </w:rPr>
    </w:lvl>
    <w:lvl w:ilvl="7" w:tplc="8406423C">
      <w:numFmt w:val="bullet"/>
      <w:lvlText w:val="•"/>
      <w:lvlJc w:val="left"/>
      <w:pPr>
        <w:ind w:left="7124" w:hanging="428"/>
      </w:pPr>
      <w:rPr>
        <w:rFonts w:hint="default"/>
        <w:lang w:val="it-IT" w:eastAsia="en-US" w:bidi="ar-SA"/>
      </w:rPr>
    </w:lvl>
    <w:lvl w:ilvl="8" w:tplc="5CE6399C">
      <w:numFmt w:val="bullet"/>
      <w:lvlText w:val="•"/>
      <w:lvlJc w:val="left"/>
      <w:pPr>
        <w:ind w:left="8056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5E006DAD"/>
    <w:multiLevelType w:val="hybridMultilevel"/>
    <w:tmpl w:val="C5E2218E"/>
    <w:lvl w:ilvl="0" w:tplc="B71C3698">
      <w:numFmt w:val="bullet"/>
      <w:lvlText w:val=""/>
      <w:lvlJc w:val="left"/>
      <w:pPr>
        <w:ind w:left="563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93C4200">
      <w:numFmt w:val="bullet"/>
      <w:lvlText w:val="•"/>
      <w:lvlJc w:val="left"/>
      <w:pPr>
        <w:ind w:left="1467" w:hanging="284"/>
      </w:pPr>
      <w:rPr>
        <w:rFonts w:hint="default"/>
        <w:lang w:val="it-IT" w:eastAsia="en-US" w:bidi="ar-SA"/>
      </w:rPr>
    </w:lvl>
    <w:lvl w:ilvl="2" w:tplc="6B5868C6">
      <w:numFmt w:val="bullet"/>
      <w:lvlText w:val="•"/>
      <w:lvlJc w:val="left"/>
      <w:pPr>
        <w:ind w:left="2374" w:hanging="284"/>
      </w:pPr>
      <w:rPr>
        <w:rFonts w:hint="default"/>
        <w:lang w:val="it-IT" w:eastAsia="en-US" w:bidi="ar-SA"/>
      </w:rPr>
    </w:lvl>
    <w:lvl w:ilvl="3" w:tplc="FD6EEC9E">
      <w:numFmt w:val="bullet"/>
      <w:lvlText w:val="•"/>
      <w:lvlJc w:val="left"/>
      <w:pPr>
        <w:ind w:left="3281" w:hanging="284"/>
      </w:pPr>
      <w:rPr>
        <w:rFonts w:hint="default"/>
        <w:lang w:val="it-IT" w:eastAsia="en-US" w:bidi="ar-SA"/>
      </w:rPr>
    </w:lvl>
    <w:lvl w:ilvl="4" w:tplc="EE605F66">
      <w:numFmt w:val="bullet"/>
      <w:lvlText w:val="•"/>
      <w:lvlJc w:val="left"/>
      <w:pPr>
        <w:ind w:left="4189" w:hanging="284"/>
      </w:pPr>
      <w:rPr>
        <w:rFonts w:hint="default"/>
        <w:lang w:val="it-IT" w:eastAsia="en-US" w:bidi="ar-SA"/>
      </w:rPr>
    </w:lvl>
    <w:lvl w:ilvl="5" w:tplc="5AC81846">
      <w:numFmt w:val="bullet"/>
      <w:lvlText w:val="•"/>
      <w:lvlJc w:val="left"/>
      <w:pPr>
        <w:ind w:left="5096" w:hanging="284"/>
      </w:pPr>
      <w:rPr>
        <w:rFonts w:hint="default"/>
        <w:lang w:val="it-IT" w:eastAsia="en-US" w:bidi="ar-SA"/>
      </w:rPr>
    </w:lvl>
    <w:lvl w:ilvl="6" w:tplc="9F2A9CDA">
      <w:numFmt w:val="bullet"/>
      <w:lvlText w:val="•"/>
      <w:lvlJc w:val="left"/>
      <w:pPr>
        <w:ind w:left="6003" w:hanging="284"/>
      </w:pPr>
      <w:rPr>
        <w:rFonts w:hint="default"/>
        <w:lang w:val="it-IT" w:eastAsia="en-US" w:bidi="ar-SA"/>
      </w:rPr>
    </w:lvl>
    <w:lvl w:ilvl="7" w:tplc="EEA6FB8E">
      <w:numFmt w:val="bullet"/>
      <w:lvlText w:val="•"/>
      <w:lvlJc w:val="left"/>
      <w:pPr>
        <w:ind w:left="6911" w:hanging="284"/>
      </w:pPr>
      <w:rPr>
        <w:rFonts w:hint="default"/>
        <w:lang w:val="it-IT" w:eastAsia="en-US" w:bidi="ar-SA"/>
      </w:rPr>
    </w:lvl>
    <w:lvl w:ilvl="8" w:tplc="F83CAFE6">
      <w:numFmt w:val="bullet"/>
      <w:lvlText w:val="•"/>
      <w:lvlJc w:val="left"/>
      <w:pPr>
        <w:ind w:left="7818" w:hanging="284"/>
      </w:pPr>
      <w:rPr>
        <w:rFonts w:hint="default"/>
        <w:lang w:val="it-IT" w:eastAsia="en-US" w:bidi="ar-SA"/>
      </w:rPr>
    </w:lvl>
  </w:abstractNum>
  <w:num w:numId="1" w16cid:durableId="1282952732">
    <w:abstractNumId w:val="0"/>
  </w:num>
  <w:num w:numId="2" w16cid:durableId="54596324">
    <w:abstractNumId w:val="3"/>
  </w:num>
  <w:num w:numId="3" w16cid:durableId="278266120">
    <w:abstractNumId w:val="2"/>
  </w:num>
  <w:num w:numId="4" w16cid:durableId="1165778850">
    <w:abstractNumId w:val="1"/>
  </w:num>
  <w:num w:numId="5" w16cid:durableId="699941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98"/>
    <w:rsid w:val="00420698"/>
    <w:rsid w:val="004869D5"/>
    <w:rsid w:val="00D52A8A"/>
    <w:rsid w:val="00E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65278BC"/>
  <w15:docId w15:val="{01B0A8D3-6393-4367-9D1A-1212778F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99" w:hanging="428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spacing w:line="116" w:lineRule="exact"/>
      <w:ind w:left="172"/>
      <w:outlineLvl w:val="1"/>
    </w:pPr>
    <w:rPr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599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7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7A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F37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69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2A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A8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2A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A8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conta.tn.it" TargetMode="External"/><Relationship Id="rId13" Type="http://schemas.openxmlformats.org/officeDocument/2006/relationships/hyperlink" Target="mailto:comune@pec.comune.conta.tn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conta.tn.it" TargetMode="External"/><Relationship Id="rId12" Type="http://schemas.openxmlformats.org/officeDocument/2006/relationships/hyperlink" Target="mailto:info@comune.conta.tn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gretario@comune.conta.tn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conta.tn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mailto:info@comune.conta.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conta.tn.it" TargetMode="External"/><Relationship Id="rId14" Type="http://schemas.openxmlformats.org/officeDocument/2006/relationships/hyperlink" Target="mailto:info@comune.conta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per la segnalazione di condotte illecite..doc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per la segnalazione di condotte illecite..doc</dc:title>
  <dc:creator>segreteria</dc:creator>
  <cp:lastModifiedBy>Michela</cp:lastModifiedBy>
  <cp:revision>2</cp:revision>
  <dcterms:created xsi:type="dcterms:W3CDTF">2024-02-06T08:24:00Z</dcterms:created>
  <dcterms:modified xsi:type="dcterms:W3CDTF">2024-02-06T08:24:00Z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2024-01-05T00:00:00Z</vt:filetime>
  </property>
</Properties>
</file>